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1887" w14:textId="77777777" w:rsidR="005D63E4" w:rsidRPr="00BC51FA" w:rsidRDefault="005D63E4" w:rsidP="00BC51FA">
      <w:pPr>
        <w:ind w:right="5980"/>
        <w:jc w:val="both"/>
        <w:rPr>
          <w:rFonts w:ascii="Arial" w:hAnsi="Arial" w:cs="Arial"/>
          <w:sz w:val="22"/>
          <w:szCs w:val="22"/>
        </w:rPr>
      </w:pPr>
      <w:bookmarkStart w:id="0" w:name="SAFFAIRE_RLPROC_0"/>
      <w:r w:rsidRPr="00BC51FA">
        <w:rPr>
          <w:rFonts w:ascii="Arial" w:hAnsi="Arial" w:cs="Arial"/>
          <w:sz w:val="22"/>
          <w:szCs w:val="22"/>
        </w:rPr>
        <w:t>Liquidation judiciaire</w:t>
      </w:r>
      <w:bookmarkEnd w:id="0"/>
      <w:r w:rsidRPr="00BC51FA">
        <w:rPr>
          <w:rFonts w:ascii="Arial" w:hAnsi="Arial" w:cs="Arial"/>
          <w:sz w:val="22"/>
          <w:szCs w:val="22"/>
        </w:rPr>
        <w:t xml:space="preserve"> </w:t>
      </w:r>
    </w:p>
    <w:p w14:paraId="027DB7FB" w14:textId="5B045B92" w:rsidR="005D63E4" w:rsidRPr="00BC51FA" w:rsidRDefault="005D63E4" w:rsidP="00BC51FA">
      <w:pPr>
        <w:pBdr>
          <w:bottom w:val="single" w:sz="4" w:space="1" w:color="auto"/>
        </w:pBdr>
        <w:ind w:right="5980"/>
        <w:jc w:val="both"/>
        <w:rPr>
          <w:rFonts w:ascii="Arial" w:hAnsi="Arial" w:cs="Arial"/>
          <w:sz w:val="22"/>
          <w:szCs w:val="22"/>
        </w:rPr>
      </w:pPr>
      <w:bookmarkStart w:id="1" w:name="SAFFAIRE_ABREVIA_0"/>
      <w:bookmarkStart w:id="2" w:name="SAFFAIRE_NOM_0"/>
      <w:bookmarkEnd w:id="1"/>
      <w:r w:rsidRPr="00BC51FA">
        <w:rPr>
          <w:rFonts w:ascii="Arial" w:hAnsi="Arial" w:cs="Arial"/>
          <w:sz w:val="22"/>
          <w:szCs w:val="22"/>
        </w:rPr>
        <w:t>SAS SAG FRANCE</w:t>
      </w:r>
      <w:bookmarkEnd w:id="2"/>
      <w:r w:rsidRPr="00BC51FA">
        <w:rPr>
          <w:rFonts w:ascii="Arial" w:hAnsi="Arial" w:cs="Arial"/>
          <w:sz w:val="22"/>
          <w:szCs w:val="22"/>
        </w:rPr>
        <w:t xml:space="preserve"> </w:t>
      </w:r>
    </w:p>
    <w:p w14:paraId="2C07CFDB" w14:textId="34F12584" w:rsidR="005D63E4" w:rsidRPr="00BC51FA" w:rsidRDefault="005D63E4" w:rsidP="00BC51FA">
      <w:pPr>
        <w:ind w:right="5980"/>
        <w:jc w:val="both"/>
        <w:rPr>
          <w:rFonts w:ascii="Arial" w:hAnsi="Arial" w:cs="Arial"/>
          <w:sz w:val="22"/>
          <w:szCs w:val="22"/>
        </w:rPr>
      </w:pPr>
      <w:bookmarkStart w:id="3" w:name="SAFFAIRE_JCABREVIALIB_0"/>
      <w:r w:rsidRPr="00BC51FA">
        <w:rPr>
          <w:rFonts w:ascii="Arial" w:hAnsi="Arial" w:cs="Arial"/>
          <w:sz w:val="22"/>
          <w:szCs w:val="22"/>
        </w:rPr>
        <w:t>Monsieur</w:t>
      </w:r>
      <w:bookmarkEnd w:id="3"/>
      <w:r w:rsidRPr="00BC51FA">
        <w:rPr>
          <w:rFonts w:ascii="Arial" w:hAnsi="Arial" w:cs="Arial"/>
          <w:sz w:val="22"/>
          <w:szCs w:val="22"/>
        </w:rPr>
        <w:t xml:space="preserve"> </w:t>
      </w:r>
      <w:bookmarkStart w:id="4" w:name="SAFFAIRE_JCPRENOM_1"/>
      <w:bookmarkStart w:id="5" w:name="SAFFAIRE_JCNOM_0"/>
      <w:r w:rsidR="00461F63" w:rsidRPr="00BC51FA">
        <w:rPr>
          <w:rFonts w:ascii="Arial" w:hAnsi="Arial" w:cs="Arial"/>
          <w:sz w:val="22"/>
          <w:szCs w:val="22"/>
        </w:rPr>
        <w:t>Claude</w:t>
      </w:r>
      <w:bookmarkEnd w:id="4"/>
      <w:r w:rsidR="00461F63" w:rsidRPr="00BC51FA">
        <w:rPr>
          <w:rFonts w:ascii="Arial" w:hAnsi="Arial" w:cs="Arial"/>
          <w:sz w:val="22"/>
          <w:szCs w:val="22"/>
        </w:rPr>
        <w:t xml:space="preserve"> </w:t>
      </w:r>
      <w:r w:rsidRPr="00BC51FA">
        <w:rPr>
          <w:rFonts w:ascii="Arial" w:hAnsi="Arial" w:cs="Arial"/>
          <w:sz w:val="22"/>
          <w:szCs w:val="22"/>
        </w:rPr>
        <w:t>DAVID</w:t>
      </w:r>
      <w:bookmarkEnd w:id="5"/>
      <w:r w:rsidRPr="00BC51FA">
        <w:rPr>
          <w:rFonts w:ascii="Arial" w:hAnsi="Arial" w:cs="Arial"/>
          <w:sz w:val="22"/>
          <w:szCs w:val="22"/>
        </w:rPr>
        <w:t xml:space="preserve"> </w:t>
      </w:r>
    </w:p>
    <w:p w14:paraId="42BDDCD4" w14:textId="77777777" w:rsidR="005D63E4" w:rsidRPr="00BC51FA" w:rsidRDefault="005D63E4" w:rsidP="00BC51FA">
      <w:pPr>
        <w:pBdr>
          <w:bottom w:val="single" w:sz="4" w:space="1" w:color="auto"/>
        </w:pBdr>
        <w:ind w:right="5980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 xml:space="preserve">Juge Commissaire </w:t>
      </w:r>
    </w:p>
    <w:p w14:paraId="08CD7A73" w14:textId="77777777" w:rsidR="005D63E4" w:rsidRPr="00BC51FA" w:rsidRDefault="005D63E4" w:rsidP="00BC51FA">
      <w:pPr>
        <w:ind w:right="5980"/>
        <w:jc w:val="both"/>
        <w:rPr>
          <w:rFonts w:ascii="Arial" w:hAnsi="Arial" w:cs="Arial"/>
          <w:sz w:val="22"/>
          <w:szCs w:val="22"/>
        </w:rPr>
      </w:pPr>
      <w:bookmarkStart w:id="6" w:name="SAFFAIRE_PRONOM_1"/>
      <w:r w:rsidRPr="00BC51FA">
        <w:rPr>
          <w:rFonts w:ascii="Arial" w:hAnsi="Arial" w:cs="Arial"/>
          <w:sz w:val="22"/>
          <w:szCs w:val="22"/>
        </w:rPr>
        <w:t>Fabrice CHRETIEN</w:t>
      </w:r>
      <w:bookmarkEnd w:id="6"/>
      <w:r w:rsidR="001310B7" w:rsidRPr="00BC51FA">
        <w:rPr>
          <w:rFonts w:ascii="Arial" w:hAnsi="Arial" w:cs="Arial"/>
          <w:sz w:val="22"/>
          <w:szCs w:val="22"/>
        </w:rPr>
        <w:t xml:space="preserve"> – MJ SYNERGIE</w:t>
      </w:r>
    </w:p>
    <w:p w14:paraId="4DDF418D" w14:textId="77777777" w:rsidR="005D63E4" w:rsidRPr="00BC51FA" w:rsidRDefault="005D63E4" w:rsidP="00BC51FA">
      <w:pPr>
        <w:pBdr>
          <w:bottom w:val="single" w:sz="4" w:space="1" w:color="auto"/>
        </w:pBdr>
        <w:ind w:right="5980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>Mandataire Judiciaire</w:t>
      </w:r>
    </w:p>
    <w:p w14:paraId="08E2ABC6" w14:textId="77777777" w:rsidR="005D63E4" w:rsidRPr="00BC51FA" w:rsidRDefault="005D63E4" w:rsidP="00BC51FA">
      <w:pPr>
        <w:pStyle w:val="En-tte"/>
        <w:tabs>
          <w:tab w:val="clear" w:pos="4536"/>
          <w:tab w:val="clear" w:pos="9072"/>
        </w:tabs>
        <w:ind w:right="5980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 xml:space="preserve">Greffe n° </w:t>
      </w:r>
      <w:bookmarkStart w:id="7" w:name="SAFFAIRE_REFTRIB1_0"/>
      <w:r w:rsidRPr="00BC51FA">
        <w:rPr>
          <w:rFonts w:ascii="Arial" w:hAnsi="Arial" w:cs="Arial"/>
          <w:sz w:val="22"/>
          <w:szCs w:val="22"/>
        </w:rPr>
        <w:t>2022RJ00248</w:t>
      </w:r>
      <w:bookmarkEnd w:id="7"/>
      <w:r w:rsidRPr="00BC51FA">
        <w:rPr>
          <w:rFonts w:ascii="Arial" w:hAnsi="Arial" w:cs="Arial"/>
          <w:sz w:val="22"/>
          <w:szCs w:val="22"/>
        </w:rPr>
        <w:t xml:space="preserve"> </w:t>
      </w:r>
    </w:p>
    <w:p w14:paraId="7AE46D78" w14:textId="66910EB5" w:rsidR="005D63E4" w:rsidRPr="00BC51FA" w:rsidRDefault="005D63E4" w:rsidP="00BC51FA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ind w:right="5980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 xml:space="preserve">Jugement du </w:t>
      </w:r>
      <w:bookmarkStart w:id="8" w:name="SAFFAIRE_RLDP_0"/>
      <w:r w:rsidRPr="00BC51FA">
        <w:rPr>
          <w:rFonts w:ascii="Arial" w:hAnsi="Arial" w:cs="Arial"/>
          <w:sz w:val="22"/>
          <w:szCs w:val="22"/>
        </w:rPr>
        <w:t>06/01/2023</w:t>
      </w:r>
      <w:bookmarkEnd w:id="8"/>
      <w:r w:rsidRPr="00BC51FA">
        <w:rPr>
          <w:rFonts w:ascii="Arial" w:hAnsi="Arial" w:cs="Arial"/>
          <w:sz w:val="22"/>
          <w:szCs w:val="22"/>
        </w:rPr>
        <w:t xml:space="preserve"> </w:t>
      </w:r>
      <w:r w:rsidR="00461F63" w:rsidRPr="00BC51FA">
        <w:rPr>
          <w:rFonts w:ascii="Arial" w:hAnsi="Arial" w:cs="Arial"/>
          <w:sz w:val="22"/>
          <w:szCs w:val="22"/>
        </w:rPr>
        <w:t>/ LT</w:t>
      </w:r>
    </w:p>
    <w:p w14:paraId="01FD193F" w14:textId="77777777" w:rsidR="00432FFE" w:rsidRPr="00BC51FA" w:rsidRDefault="00432FFE" w:rsidP="00BC51FA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ind w:right="5980"/>
        <w:rPr>
          <w:rFonts w:ascii="Arial" w:hAnsi="Arial" w:cs="Arial"/>
          <w:sz w:val="22"/>
          <w:szCs w:val="22"/>
        </w:rPr>
      </w:pPr>
    </w:p>
    <w:p w14:paraId="65BE25CE" w14:textId="77777777" w:rsidR="005D63E4" w:rsidRPr="00BC51FA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rPr>
          <w:rFonts w:ascii="Arial" w:hAnsi="Arial" w:cs="Arial"/>
          <w:sz w:val="22"/>
          <w:szCs w:val="22"/>
        </w:rPr>
      </w:pPr>
    </w:p>
    <w:p w14:paraId="29B4E0FE" w14:textId="77777777" w:rsidR="008A2B02" w:rsidRPr="008A2B02" w:rsidRDefault="008A2B02" w:rsidP="008A2B02">
      <w:pPr>
        <w:pStyle w:val="En-tte"/>
        <w:ind w:right="-540"/>
        <w:jc w:val="center"/>
        <w:rPr>
          <w:rFonts w:ascii="Arial" w:hAnsi="Arial" w:cs="Arial"/>
          <w:b/>
          <w:bCs/>
          <w:sz w:val="22"/>
          <w:szCs w:val="22"/>
        </w:rPr>
      </w:pPr>
      <w:r w:rsidRPr="008A2B02">
        <w:rPr>
          <w:rFonts w:ascii="Arial" w:hAnsi="Arial" w:cs="Arial"/>
          <w:b/>
          <w:bCs/>
          <w:sz w:val="22"/>
          <w:szCs w:val="22"/>
        </w:rPr>
        <w:t>ORDONNANCE</w:t>
      </w:r>
    </w:p>
    <w:p w14:paraId="1B283117" w14:textId="77777777" w:rsidR="008A2B02" w:rsidRPr="008A2B02" w:rsidRDefault="008A2B02" w:rsidP="008A2B02">
      <w:pPr>
        <w:pStyle w:val="En-tte"/>
        <w:ind w:right="-540"/>
        <w:jc w:val="center"/>
        <w:rPr>
          <w:rFonts w:ascii="Arial" w:hAnsi="Arial" w:cs="Arial"/>
          <w:b/>
          <w:bCs/>
          <w:sz w:val="22"/>
          <w:szCs w:val="22"/>
        </w:rPr>
      </w:pPr>
      <w:r w:rsidRPr="008A2B02">
        <w:rPr>
          <w:rFonts w:ascii="Arial" w:hAnsi="Arial" w:cs="Arial"/>
          <w:b/>
          <w:bCs/>
          <w:sz w:val="22"/>
          <w:szCs w:val="22"/>
        </w:rPr>
        <w:t>d’autorisation aux fins de transaction</w:t>
      </w:r>
    </w:p>
    <w:p w14:paraId="7F0F53C4" w14:textId="2C13E746" w:rsidR="005D63E4" w:rsidRPr="008A2B02" w:rsidRDefault="008A2B02" w:rsidP="008A2B02">
      <w:pPr>
        <w:pStyle w:val="En-tte"/>
        <w:tabs>
          <w:tab w:val="clear" w:pos="4536"/>
          <w:tab w:val="clear" w:pos="9072"/>
        </w:tabs>
        <w:ind w:right="-540"/>
        <w:jc w:val="center"/>
        <w:rPr>
          <w:rFonts w:ascii="Arial" w:hAnsi="Arial" w:cs="Arial"/>
          <w:sz w:val="22"/>
          <w:szCs w:val="22"/>
        </w:rPr>
      </w:pPr>
      <w:r w:rsidRPr="008A2B02">
        <w:rPr>
          <w:rFonts w:ascii="Arial" w:hAnsi="Arial" w:cs="Arial"/>
          <w:sz w:val="22"/>
          <w:szCs w:val="22"/>
        </w:rPr>
        <w:t>(Articles L. 642-24 et R. 642-41</w:t>
      </w:r>
      <w:r>
        <w:rPr>
          <w:rFonts w:ascii="Arial" w:hAnsi="Arial" w:cs="Arial"/>
          <w:sz w:val="22"/>
          <w:szCs w:val="22"/>
        </w:rPr>
        <w:t xml:space="preserve"> </w:t>
      </w:r>
      <w:r w:rsidRPr="008A2B02">
        <w:rPr>
          <w:rFonts w:ascii="Arial" w:hAnsi="Arial" w:cs="Arial"/>
          <w:sz w:val="22"/>
          <w:szCs w:val="22"/>
        </w:rPr>
        <w:t xml:space="preserve">du </w:t>
      </w:r>
      <w:r>
        <w:rPr>
          <w:rFonts w:ascii="Arial" w:hAnsi="Arial" w:cs="Arial"/>
          <w:sz w:val="22"/>
          <w:szCs w:val="22"/>
        </w:rPr>
        <w:t>C</w:t>
      </w:r>
      <w:r w:rsidRPr="008A2B02">
        <w:rPr>
          <w:rFonts w:ascii="Arial" w:hAnsi="Arial" w:cs="Arial"/>
          <w:sz w:val="22"/>
          <w:szCs w:val="22"/>
        </w:rPr>
        <w:t xml:space="preserve">ode de </w:t>
      </w:r>
      <w:r>
        <w:rPr>
          <w:rFonts w:ascii="Arial" w:hAnsi="Arial" w:cs="Arial"/>
          <w:sz w:val="22"/>
          <w:szCs w:val="22"/>
        </w:rPr>
        <w:t>C</w:t>
      </w:r>
      <w:r w:rsidRPr="008A2B02">
        <w:rPr>
          <w:rFonts w:ascii="Arial" w:hAnsi="Arial" w:cs="Arial"/>
          <w:sz w:val="22"/>
          <w:szCs w:val="22"/>
        </w:rPr>
        <w:t>ommerce)</w:t>
      </w:r>
    </w:p>
    <w:p w14:paraId="0A0D904D" w14:textId="0BFD8728" w:rsidR="005D63E4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</w:p>
    <w:p w14:paraId="1836CD7E" w14:textId="77777777" w:rsidR="008A2B02" w:rsidRPr="00BC51FA" w:rsidRDefault="008A2B02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</w:p>
    <w:p w14:paraId="45658475" w14:textId="7B8AECD9" w:rsidR="005D63E4" w:rsidRPr="00BC51FA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 xml:space="preserve">NOUS, </w:t>
      </w:r>
      <w:bookmarkStart w:id="9" w:name="SAFFAIRE_JCPRENOM_0"/>
      <w:r w:rsidRPr="00BC51FA">
        <w:rPr>
          <w:rFonts w:ascii="Arial" w:hAnsi="Arial" w:cs="Arial"/>
          <w:sz w:val="22"/>
          <w:szCs w:val="22"/>
        </w:rPr>
        <w:t>Claude</w:t>
      </w:r>
      <w:bookmarkEnd w:id="9"/>
      <w:r w:rsidRPr="00BC51FA">
        <w:rPr>
          <w:rFonts w:ascii="Arial" w:hAnsi="Arial" w:cs="Arial"/>
          <w:sz w:val="22"/>
          <w:szCs w:val="22"/>
        </w:rPr>
        <w:t xml:space="preserve"> </w:t>
      </w:r>
      <w:bookmarkStart w:id="10" w:name="SAFFAIRE_JCNOM_2"/>
      <w:r w:rsidRPr="00BC51FA">
        <w:rPr>
          <w:rFonts w:ascii="Arial" w:hAnsi="Arial" w:cs="Arial"/>
          <w:sz w:val="22"/>
          <w:szCs w:val="22"/>
        </w:rPr>
        <w:t>DAVID</w:t>
      </w:r>
      <w:bookmarkEnd w:id="10"/>
      <w:r w:rsidRPr="00BC51FA">
        <w:rPr>
          <w:rFonts w:ascii="Arial" w:hAnsi="Arial" w:cs="Arial"/>
          <w:sz w:val="22"/>
          <w:szCs w:val="22"/>
        </w:rPr>
        <w:t xml:space="preserve">, Juge Commissaire de la procédure de </w:t>
      </w:r>
      <w:bookmarkStart w:id="11" w:name="SAFFAIRE_RLPROC_1"/>
      <w:r w:rsidR="00461F63" w:rsidRPr="00BC51FA">
        <w:rPr>
          <w:rFonts w:ascii="Arial" w:hAnsi="Arial" w:cs="Arial"/>
          <w:sz w:val="22"/>
          <w:szCs w:val="22"/>
        </w:rPr>
        <w:t>l</w:t>
      </w:r>
      <w:r w:rsidRPr="00BC51FA">
        <w:rPr>
          <w:rFonts w:ascii="Arial" w:hAnsi="Arial" w:cs="Arial"/>
          <w:sz w:val="22"/>
          <w:szCs w:val="22"/>
        </w:rPr>
        <w:t>iquidation judiciaire</w:t>
      </w:r>
      <w:bookmarkEnd w:id="11"/>
      <w:r w:rsidRPr="00BC51FA">
        <w:rPr>
          <w:rFonts w:ascii="Arial" w:hAnsi="Arial" w:cs="Arial"/>
          <w:sz w:val="22"/>
          <w:szCs w:val="22"/>
        </w:rPr>
        <w:t xml:space="preserve"> de :</w:t>
      </w:r>
    </w:p>
    <w:p w14:paraId="629755F7" w14:textId="77777777" w:rsidR="005D63E4" w:rsidRPr="00BC51FA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</w:p>
    <w:p w14:paraId="62C9E049" w14:textId="5139DF4F" w:rsidR="005D63E4" w:rsidRPr="00BC51FA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b/>
          <w:bCs/>
          <w:sz w:val="22"/>
          <w:szCs w:val="22"/>
        </w:rPr>
      </w:pPr>
      <w:bookmarkStart w:id="12" w:name="SAFFAIRE_ABREVIA_1"/>
      <w:bookmarkStart w:id="13" w:name="SAFFAIRE_NOM_1"/>
      <w:bookmarkEnd w:id="12"/>
      <w:r w:rsidRPr="00BC51FA">
        <w:rPr>
          <w:rFonts w:ascii="Arial" w:hAnsi="Arial" w:cs="Arial"/>
          <w:b/>
          <w:bCs/>
          <w:sz w:val="22"/>
          <w:szCs w:val="22"/>
        </w:rPr>
        <w:t>SAS SAG FRANCE</w:t>
      </w:r>
      <w:bookmarkEnd w:id="13"/>
      <w:r w:rsidRPr="00BC51F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AE3E83" w14:textId="77777777" w:rsidR="005D63E4" w:rsidRPr="00BC51FA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  <w:bookmarkStart w:id="14" w:name="SAFFAIRE_ACTIVITE_0"/>
      <w:r w:rsidRPr="00BC51FA">
        <w:rPr>
          <w:rFonts w:ascii="Arial" w:hAnsi="Arial" w:cs="Arial"/>
          <w:sz w:val="22"/>
          <w:szCs w:val="22"/>
        </w:rPr>
        <w:t>Fabrication autres équipements automobiles</w:t>
      </w:r>
      <w:bookmarkEnd w:id="14"/>
      <w:r w:rsidRPr="00BC51FA">
        <w:rPr>
          <w:rFonts w:ascii="Arial" w:hAnsi="Arial" w:cs="Arial"/>
          <w:sz w:val="22"/>
          <w:szCs w:val="22"/>
        </w:rPr>
        <w:t xml:space="preserve"> </w:t>
      </w:r>
    </w:p>
    <w:p w14:paraId="177AFFC6" w14:textId="7CC87843" w:rsidR="005D63E4" w:rsidRPr="00BC51FA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  <w:bookmarkStart w:id="15" w:name="SAFFAIRE_RUE1_0"/>
      <w:r w:rsidRPr="00BC51FA">
        <w:rPr>
          <w:rFonts w:ascii="Arial" w:hAnsi="Arial" w:cs="Arial"/>
          <w:sz w:val="22"/>
          <w:szCs w:val="22"/>
        </w:rPr>
        <w:t>2 Rue du Quartier Targe</w:t>
      </w:r>
      <w:bookmarkStart w:id="16" w:name="SAFFAIRE_RUE2_0"/>
      <w:bookmarkEnd w:id="15"/>
      <w:bookmarkEnd w:id="16"/>
    </w:p>
    <w:p w14:paraId="64B315CF" w14:textId="77777777" w:rsidR="005D63E4" w:rsidRPr="00BC51FA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  <w:bookmarkStart w:id="17" w:name="SAFFAIRE_CODPOST_0"/>
      <w:r w:rsidRPr="00BC51FA">
        <w:rPr>
          <w:rFonts w:ascii="Arial" w:hAnsi="Arial" w:cs="Arial"/>
          <w:sz w:val="22"/>
          <w:szCs w:val="22"/>
        </w:rPr>
        <w:t>42152</w:t>
      </w:r>
      <w:bookmarkEnd w:id="17"/>
      <w:r w:rsidRPr="00BC51FA">
        <w:rPr>
          <w:rFonts w:ascii="Arial" w:hAnsi="Arial" w:cs="Arial"/>
          <w:sz w:val="22"/>
          <w:szCs w:val="22"/>
        </w:rPr>
        <w:t xml:space="preserve"> </w:t>
      </w:r>
      <w:bookmarkStart w:id="18" w:name="SAFFAIRE_BURDIS_0"/>
      <w:r w:rsidRPr="00BC51FA">
        <w:rPr>
          <w:rFonts w:ascii="Arial" w:hAnsi="Arial" w:cs="Arial"/>
          <w:sz w:val="22"/>
          <w:szCs w:val="22"/>
        </w:rPr>
        <w:t>L'HORME</w:t>
      </w:r>
      <w:bookmarkEnd w:id="18"/>
      <w:r w:rsidRPr="00BC51FA">
        <w:rPr>
          <w:rFonts w:ascii="Arial" w:hAnsi="Arial" w:cs="Arial"/>
          <w:sz w:val="22"/>
          <w:szCs w:val="22"/>
        </w:rPr>
        <w:t xml:space="preserve"> </w:t>
      </w:r>
    </w:p>
    <w:p w14:paraId="45589FF5" w14:textId="77777777" w:rsidR="005D63E4" w:rsidRPr="00BC51FA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</w:p>
    <w:p w14:paraId="597AAC26" w14:textId="1208DFFA" w:rsidR="005D63E4" w:rsidRDefault="00A3621E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  <w:r w:rsidRPr="00A3621E">
        <w:rPr>
          <w:rFonts w:ascii="Arial" w:hAnsi="Arial" w:cs="Arial"/>
          <w:sz w:val="22"/>
          <w:szCs w:val="22"/>
        </w:rPr>
        <w:t>Assisté de Madame Anne-Marie RAIA, commis-greffier,</w:t>
      </w:r>
    </w:p>
    <w:p w14:paraId="79853D07" w14:textId="77777777" w:rsidR="00A3621E" w:rsidRPr="00BC51FA" w:rsidRDefault="00A3621E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</w:p>
    <w:p w14:paraId="3D09E26A" w14:textId="4FCE025B" w:rsidR="00BC51FA" w:rsidRPr="00BC51FA" w:rsidRDefault="00BC51FA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u</w:t>
      </w:r>
      <w:r w:rsidRPr="00BC51FA">
        <w:rPr>
          <w:rFonts w:ascii="Arial" w:hAnsi="Arial" w:cs="Arial"/>
          <w:sz w:val="22"/>
          <w:szCs w:val="22"/>
        </w:rPr>
        <w:t xml:space="preserve"> la requête </w:t>
      </w:r>
      <w:r w:rsidR="00DA2791">
        <w:rPr>
          <w:rFonts w:ascii="Arial" w:hAnsi="Arial" w:cs="Arial"/>
          <w:sz w:val="22"/>
          <w:szCs w:val="22"/>
        </w:rPr>
        <w:t>de la SELARL MJ SYNERGIE es qualité de liquidateur judiciaire de la société SAG FRANCE</w:t>
      </w:r>
      <w:r w:rsidR="008A2B02">
        <w:rPr>
          <w:rFonts w:ascii="Arial" w:hAnsi="Arial" w:cs="Arial"/>
          <w:sz w:val="22"/>
          <w:szCs w:val="22"/>
        </w:rPr>
        <w:t xml:space="preserve"> présentée par son conseil, la SELARL AVOCANCE, en date du 23/08/2023,</w:t>
      </w:r>
    </w:p>
    <w:p w14:paraId="522B0240" w14:textId="77777777" w:rsidR="005D63E4" w:rsidRPr="00BC51FA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</w:rPr>
      </w:pPr>
    </w:p>
    <w:p w14:paraId="61D57A4E" w14:textId="1470DC1E" w:rsidR="00461F63" w:rsidRPr="00BC51FA" w:rsidRDefault="00461F63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>V</w:t>
      </w:r>
      <w:r w:rsidR="00BC51FA">
        <w:rPr>
          <w:rFonts w:ascii="Arial" w:hAnsi="Arial" w:cs="Arial"/>
          <w:sz w:val="22"/>
          <w:szCs w:val="22"/>
        </w:rPr>
        <w:t xml:space="preserve">u notre audience en date du 02/10/2023 à 11h00 </w:t>
      </w:r>
      <w:r w:rsidRPr="00BC51FA">
        <w:rPr>
          <w:rFonts w:ascii="Arial" w:hAnsi="Arial" w:cs="Arial"/>
          <w:sz w:val="22"/>
          <w:szCs w:val="22"/>
        </w:rPr>
        <w:t>lors de laquelle étaient présents :</w:t>
      </w:r>
    </w:p>
    <w:p w14:paraId="6E27EC99" w14:textId="55684631" w:rsidR="00461F63" w:rsidRPr="00BC51FA" w:rsidRDefault="00461F63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1C59B06D" w14:textId="07A205B8" w:rsidR="00461F63" w:rsidRDefault="00DA2791" w:rsidP="00BC51FA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ind w:righ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SELARL AVOCANCE prise en la personne de Maître Charles CROZE en qualité de conseil de la SELARL MJ SYNGERG</w:t>
      </w:r>
      <w:r w:rsidR="008A2B0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E,</w:t>
      </w:r>
      <w:r w:rsidR="00461F63" w:rsidRPr="00BC51FA">
        <w:rPr>
          <w:rFonts w:ascii="Arial" w:hAnsi="Arial" w:cs="Arial"/>
          <w:sz w:val="22"/>
          <w:szCs w:val="22"/>
        </w:rPr>
        <w:t xml:space="preserve"> dûment entendu</w:t>
      </w:r>
      <w:r>
        <w:rPr>
          <w:rFonts w:ascii="Arial" w:hAnsi="Arial" w:cs="Arial"/>
          <w:sz w:val="22"/>
          <w:szCs w:val="22"/>
        </w:rPr>
        <w:t xml:space="preserve"> </w:t>
      </w:r>
      <w:r w:rsidR="00461F63" w:rsidRPr="00BC51FA">
        <w:rPr>
          <w:rFonts w:ascii="Arial" w:hAnsi="Arial" w:cs="Arial"/>
          <w:sz w:val="22"/>
          <w:szCs w:val="22"/>
        </w:rPr>
        <w:t>en ses explications,</w:t>
      </w:r>
    </w:p>
    <w:p w14:paraId="383F6317" w14:textId="77777777" w:rsidR="00DA2791" w:rsidRDefault="00DA2791" w:rsidP="00DA2791">
      <w:pPr>
        <w:pStyle w:val="En-tte"/>
        <w:tabs>
          <w:tab w:val="clear" w:pos="4536"/>
          <w:tab w:val="clear" w:pos="9072"/>
        </w:tabs>
        <w:ind w:left="2160" w:right="900"/>
        <w:jc w:val="both"/>
        <w:rPr>
          <w:rFonts w:ascii="Arial" w:hAnsi="Arial" w:cs="Arial"/>
          <w:sz w:val="22"/>
          <w:szCs w:val="22"/>
        </w:rPr>
      </w:pPr>
    </w:p>
    <w:p w14:paraId="478FB4DC" w14:textId="1F9405E7" w:rsidR="00461F63" w:rsidRDefault="00461F63" w:rsidP="00BC51FA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ind w:right="900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>La SELARL MJ SYNERGIE</w:t>
      </w:r>
      <w:r w:rsidR="00A3621E">
        <w:rPr>
          <w:rFonts w:ascii="Arial" w:hAnsi="Arial" w:cs="Arial"/>
          <w:sz w:val="22"/>
          <w:szCs w:val="22"/>
        </w:rPr>
        <w:t xml:space="preserve"> es qualité de liquidateur judiciaire de la société SAG FRANCE</w:t>
      </w:r>
      <w:r w:rsidRPr="00BC51FA">
        <w:rPr>
          <w:rFonts w:ascii="Arial" w:hAnsi="Arial" w:cs="Arial"/>
          <w:sz w:val="22"/>
          <w:szCs w:val="22"/>
        </w:rPr>
        <w:t xml:space="preserve">, prise en la personne de Monsieur Christophe AYEL, dûment entendu en ses </w:t>
      </w:r>
      <w:r w:rsidR="00BC51FA" w:rsidRPr="00BC51FA">
        <w:rPr>
          <w:rFonts w:ascii="Arial" w:hAnsi="Arial" w:cs="Arial"/>
          <w:sz w:val="22"/>
          <w:szCs w:val="22"/>
        </w:rPr>
        <w:t>explications</w:t>
      </w:r>
      <w:r w:rsidR="00BC51FA">
        <w:rPr>
          <w:rFonts w:ascii="Arial" w:hAnsi="Arial" w:cs="Arial"/>
          <w:sz w:val="22"/>
          <w:szCs w:val="22"/>
        </w:rPr>
        <w:t>,</w:t>
      </w:r>
    </w:p>
    <w:p w14:paraId="4F4C8D96" w14:textId="77777777" w:rsidR="00DA2791" w:rsidRDefault="00DA2791" w:rsidP="00DA2791">
      <w:pPr>
        <w:pStyle w:val="Paragraphedeliste"/>
        <w:rPr>
          <w:rFonts w:ascii="Arial" w:hAnsi="Arial" w:cs="Arial"/>
          <w:sz w:val="22"/>
          <w:szCs w:val="22"/>
        </w:rPr>
      </w:pPr>
    </w:p>
    <w:p w14:paraId="0CB322D9" w14:textId="6E3A769F" w:rsidR="00DA2791" w:rsidRDefault="00DA2791" w:rsidP="00BC51FA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ind w:righ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Maître Amélie DORST, conseil de la société de droit autrichien SAG MOTION, dûment entendue en ses explications,</w:t>
      </w:r>
    </w:p>
    <w:p w14:paraId="686C58B5" w14:textId="77777777" w:rsidR="00DA2791" w:rsidRDefault="00DA2791" w:rsidP="00DA2791">
      <w:pPr>
        <w:pStyle w:val="Paragraphedeliste"/>
        <w:rPr>
          <w:rFonts w:ascii="Arial" w:hAnsi="Arial" w:cs="Arial"/>
          <w:sz w:val="22"/>
          <w:szCs w:val="22"/>
        </w:rPr>
      </w:pPr>
    </w:p>
    <w:p w14:paraId="21606434" w14:textId="77777777" w:rsidR="00DA2791" w:rsidRPr="00BC51FA" w:rsidRDefault="00DA2791" w:rsidP="00DA2791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ind w:right="900"/>
        <w:jc w:val="both"/>
        <w:rPr>
          <w:rFonts w:ascii="Arial" w:hAnsi="Arial" w:cs="Arial"/>
          <w:sz w:val="22"/>
          <w:szCs w:val="22"/>
        </w:rPr>
      </w:pPr>
      <w:r w:rsidRPr="00BC51FA">
        <w:rPr>
          <w:rFonts w:ascii="Arial" w:hAnsi="Arial" w:cs="Arial"/>
          <w:sz w:val="22"/>
          <w:szCs w:val="22"/>
        </w:rPr>
        <w:t>Monsieur</w:t>
      </w:r>
      <w:r>
        <w:rPr>
          <w:rFonts w:ascii="Arial" w:hAnsi="Arial" w:cs="Arial"/>
          <w:sz w:val="22"/>
          <w:szCs w:val="22"/>
        </w:rPr>
        <w:t xml:space="preserve"> Patrick</w:t>
      </w:r>
      <w:r w:rsidRPr="00BC51FA">
        <w:rPr>
          <w:rFonts w:ascii="Arial" w:hAnsi="Arial" w:cs="Arial"/>
          <w:sz w:val="22"/>
          <w:szCs w:val="22"/>
        </w:rPr>
        <w:t xml:space="preserve"> BIEHLER, dirigeant, dûment entendu en ses explications,</w:t>
      </w:r>
    </w:p>
    <w:p w14:paraId="7F10CDBE" w14:textId="53E5AD51" w:rsidR="00461F63" w:rsidRDefault="00461F63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2D36EA7F" w14:textId="77777777" w:rsidR="00DA2791" w:rsidRPr="00BC51FA" w:rsidRDefault="00DA2791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409043B3" w14:textId="2332528A" w:rsidR="00DA2791" w:rsidRPr="00DA2791" w:rsidRDefault="00DA2791" w:rsidP="00DA2791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  <w:r w:rsidRPr="00DA2791">
        <w:rPr>
          <w:rFonts w:ascii="Arial" w:hAnsi="Arial" w:cs="Arial"/>
          <w:sz w:val="22"/>
          <w:szCs w:val="22"/>
        </w:rPr>
        <w:t>VU le projet de protocole transactionnel</w:t>
      </w:r>
      <w:r w:rsidR="008A2B02">
        <w:rPr>
          <w:rFonts w:ascii="Arial" w:hAnsi="Arial" w:cs="Arial"/>
          <w:sz w:val="22"/>
          <w:szCs w:val="22"/>
        </w:rPr>
        <w:t xml:space="preserve"> ci-annexé convenu entre la SELARL MJ SYNERGIE es qualité de liquidateur judiciaire de la SAS SAG FRANCE et les sociétés SAG INNOVATION et SAG MOTION,</w:t>
      </w:r>
    </w:p>
    <w:p w14:paraId="7981F0FB" w14:textId="77777777" w:rsidR="00DA2791" w:rsidRPr="00DA2791" w:rsidRDefault="00DA2791" w:rsidP="00DA2791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16635583" w14:textId="13FA68ED" w:rsidR="00DA2791" w:rsidRDefault="00DA2791" w:rsidP="00DA2791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  <w:r w:rsidRPr="00DA2791">
        <w:rPr>
          <w:rFonts w:ascii="Arial" w:hAnsi="Arial" w:cs="Arial"/>
          <w:sz w:val="22"/>
          <w:szCs w:val="22"/>
        </w:rPr>
        <w:t xml:space="preserve">VU que l’intérêt des créanciers de la procédure est d’aboutir à un règlement rapide de la liquidation judiciaire et à tout désintéressement dans des délais raisonnables, </w:t>
      </w:r>
    </w:p>
    <w:p w14:paraId="0897FD1B" w14:textId="49D5A057" w:rsidR="008A2B02" w:rsidRDefault="008A2B02" w:rsidP="00DA2791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237517E7" w14:textId="543A10BC" w:rsidR="008A2B02" w:rsidRPr="00DA2791" w:rsidRDefault="008A2B02" w:rsidP="00DA2791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 que la signature de cet accord permet d’éviter tout contentieux,</w:t>
      </w:r>
    </w:p>
    <w:p w14:paraId="7BD450BD" w14:textId="77777777" w:rsidR="00DA2791" w:rsidRPr="00DA2791" w:rsidRDefault="00DA2791" w:rsidP="00DA2791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37A4083E" w14:textId="164E8686" w:rsidR="005D63E4" w:rsidRDefault="005D63E4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5D8B80F2" w14:textId="4BDE9B94" w:rsidR="008A2B02" w:rsidRDefault="008A2B02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36036A89" w14:textId="3C1AE795" w:rsidR="008A2B02" w:rsidRDefault="008A2B02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6F33027D" w14:textId="12F35A91" w:rsidR="008A2B02" w:rsidRDefault="008A2B02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1CE6288C" w14:textId="77777777" w:rsidR="008A2B02" w:rsidRPr="00BC51FA" w:rsidRDefault="008A2B02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2ADD13C8" w14:textId="77777777" w:rsidR="00432FFE" w:rsidRPr="00BC51FA" w:rsidRDefault="00432FFE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C51FA">
        <w:rPr>
          <w:rFonts w:ascii="Arial" w:hAnsi="Arial" w:cs="Arial"/>
          <w:b/>
          <w:sz w:val="22"/>
          <w:szCs w:val="22"/>
          <w:u w:val="single"/>
        </w:rPr>
        <w:t>PAR CES MOTIFS</w:t>
      </w:r>
      <w:r w:rsidRPr="00BC51FA">
        <w:rPr>
          <w:rFonts w:ascii="Arial" w:hAnsi="Arial" w:cs="Arial"/>
          <w:b/>
          <w:sz w:val="22"/>
          <w:szCs w:val="22"/>
        </w:rPr>
        <w:t> :</w:t>
      </w:r>
      <w:r w:rsidRPr="00BC51F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7E4CB0A6" w14:textId="77777777" w:rsidR="00432FFE" w:rsidRPr="00BC51FA" w:rsidRDefault="00432FFE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58C7F4F7" w14:textId="32B8ED3A" w:rsidR="008A2B02" w:rsidRPr="00DA2791" w:rsidRDefault="008A2B02" w:rsidP="008A2B02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  <w:r w:rsidRPr="008A2B02">
        <w:rPr>
          <w:rFonts w:ascii="Arial" w:hAnsi="Arial" w:cs="Arial"/>
          <w:b/>
          <w:bCs/>
          <w:sz w:val="22"/>
          <w:szCs w:val="22"/>
        </w:rPr>
        <w:t>AUTORISONS</w:t>
      </w:r>
      <w:r w:rsidRPr="00DA2791">
        <w:rPr>
          <w:rFonts w:ascii="Arial" w:hAnsi="Arial" w:cs="Arial"/>
          <w:sz w:val="22"/>
          <w:szCs w:val="22"/>
        </w:rPr>
        <w:t xml:space="preserve"> le liquidateur judiciaire à transiger avec </w:t>
      </w:r>
      <w:r>
        <w:rPr>
          <w:rFonts w:ascii="Arial" w:hAnsi="Arial" w:cs="Arial"/>
          <w:sz w:val="22"/>
          <w:szCs w:val="22"/>
        </w:rPr>
        <w:t>les sociétés SAG INNOVATION et SAG MATION</w:t>
      </w:r>
      <w:r w:rsidRPr="00DA2791">
        <w:rPr>
          <w:rFonts w:ascii="Arial" w:hAnsi="Arial" w:cs="Arial"/>
          <w:sz w:val="22"/>
          <w:szCs w:val="22"/>
        </w:rPr>
        <w:t xml:space="preserve"> en signant le protocole transactionnel convenu entre les parties,</w:t>
      </w:r>
    </w:p>
    <w:p w14:paraId="0A0D9787" w14:textId="77777777" w:rsidR="008A2B02" w:rsidRPr="00DA2791" w:rsidRDefault="008A2B02" w:rsidP="008A2B02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467AC9D1" w14:textId="77777777" w:rsidR="008A2B02" w:rsidRPr="00DA2791" w:rsidRDefault="008A2B02" w:rsidP="008A2B02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  <w:r w:rsidRPr="008A2B02">
        <w:rPr>
          <w:rFonts w:ascii="Arial" w:hAnsi="Arial" w:cs="Arial"/>
          <w:b/>
          <w:bCs/>
          <w:sz w:val="22"/>
          <w:szCs w:val="22"/>
        </w:rPr>
        <w:t xml:space="preserve">VU </w:t>
      </w:r>
      <w:r w:rsidRPr="00DA2791">
        <w:rPr>
          <w:rFonts w:ascii="Arial" w:hAnsi="Arial" w:cs="Arial"/>
          <w:sz w:val="22"/>
          <w:szCs w:val="22"/>
        </w:rPr>
        <w:t>que cette transaction dépasse la compétence en dernier ressort du Juge-Commissaire,</w:t>
      </w:r>
    </w:p>
    <w:p w14:paraId="6F9D4478" w14:textId="77777777" w:rsidR="008A2B02" w:rsidRPr="00DA2791" w:rsidRDefault="008A2B02" w:rsidP="008A2B02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7F589EDC" w14:textId="4769FB6D" w:rsidR="008A2B02" w:rsidRPr="00DA2791" w:rsidRDefault="008A2B02" w:rsidP="008A2B02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  <w:r w:rsidRPr="008A2B02">
        <w:rPr>
          <w:rFonts w:ascii="Arial" w:hAnsi="Arial" w:cs="Arial"/>
          <w:b/>
          <w:bCs/>
          <w:sz w:val="22"/>
          <w:szCs w:val="22"/>
        </w:rPr>
        <w:t>DISONS</w:t>
      </w:r>
      <w:r w:rsidRPr="00DA2791">
        <w:rPr>
          <w:rFonts w:ascii="Arial" w:hAnsi="Arial" w:cs="Arial"/>
          <w:sz w:val="22"/>
          <w:szCs w:val="22"/>
        </w:rPr>
        <w:t xml:space="preserve"> que les termes de cette transaction devront être </w:t>
      </w:r>
      <w:r w:rsidRPr="00DA2791">
        <w:rPr>
          <w:rFonts w:ascii="Arial" w:hAnsi="Arial" w:cs="Arial"/>
          <w:sz w:val="22"/>
          <w:szCs w:val="22"/>
        </w:rPr>
        <w:t>homologués</w:t>
      </w:r>
      <w:r w:rsidRPr="00DA2791">
        <w:rPr>
          <w:rFonts w:ascii="Arial" w:hAnsi="Arial" w:cs="Arial"/>
          <w:sz w:val="22"/>
          <w:szCs w:val="22"/>
        </w:rPr>
        <w:t xml:space="preserve"> par le Tribunal et ce en application des dispositions des articles L.</w:t>
      </w:r>
      <w:r>
        <w:rPr>
          <w:rFonts w:ascii="Arial" w:hAnsi="Arial" w:cs="Arial"/>
          <w:sz w:val="22"/>
          <w:szCs w:val="22"/>
        </w:rPr>
        <w:t xml:space="preserve"> </w:t>
      </w:r>
      <w:r w:rsidRPr="00DA2791">
        <w:rPr>
          <w:rFonts w:ascii="Arial" w:hAnsi="Arial" w:cs="Arial"/>
          <w:sz w:val="22"/>
          <w:szCs w:val="22"/>
        </w:rPr>
        <w:t>642-24 du code de commerce, en présence de toutes les parties, après réquisition du Ministère Public,</w:t>
      </w:r>
    </w:p>
    <w:p w14:paraId="05D35416" w14:textId="77777777" w:rsidR="008A2B02" w:rsidRPr="00DA2791" w:rsidRDefault="008A2B02" w:rsidP="008A2B02">
      <w:pPr>
        <w:pStyle w:val="En-tte"/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174D94B4" w14:textId="2B2427A6" w:rsidR="008A2B02" w:rsidRPr="00BC51FA" w:rsidRDefault="008A2B02" w:rsidP="008A2B02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  <w:r w:rsidRPr="008A2B02">
        <w:rPr>
          <w:rFonts w:ascii="Arial" w:hAnsi="Arial" w:cs="Arial"/>
          <w:b/>
          <w:bCs/>
          <w:sz w:val="22"/>
          <w:szCs w:val="22"/>
        </w:rPr>
        <w:t>DISONS</w:t>
      </w:r>
      <w:r w:rsidRPr="00DA2791">
        <w:rPr>
          <w:rFonts w:ascii="Arial" w:hAnsi="Arial" w:cs="Arial"/>
          <w:sz w:val="22"/>
          <w:szCs w:val="22"/>
        </w:rPr>
        <w:t xml:space="preserve"> qu’il y a lieu à notification du dépôt au greffe de la présente ordonnance conformément aux dispositions de l’article R. 663-2 du </w:t>
      </w:r>
      <w:r>
        <w:rPr>
          <w:rFonts w:ascii="Arial" w:hAnsi="Arial" w:cs="Arial"/>
          <w:sz w:val="22"/>
          <w:szCs w:val="22"/>
        </w:rPr>
        <w:t>C</w:t>
      </w:r>
      <w:r w:rsidRPr="00DA2791">
        <w:rPr>
          <w:rFonts w:ascii="Arial" w:hAnsi="Arial" w:cs="Arial"/>
          <w:sz w:val="22"/>
          <w:szCs w:val="22"/>
        </w:rPr>
        <w:t xml:space="preserve">ode de </w:t>
      </w:r>
      <w:r>
        <w:rPr>
          <w:rFonts w:ascii="Arial" w:hAnsi="Arial" w:cs="Arial"/>
          <w:sz w:val="22"/>
          <w:szCs w:val="22"/>
        </w:rPr>
        <w:t>C</w:t>
      </w:r>
      <w:r w:rsidRPr="00DA2791">
        <w:rPr>
          <w:rFonts w:ascii="Arial" w:hAnsi="Arial" w:cs="Arial"/>
          <w:sz w:val="22"/>
          <w:szCs w:val="22"/>
        </w:rPr>
        <w:t>ommerce à :</w:t>
      </w:r>
    </w:p>
    <w:p w14:paraId="5F21DE11" w14:textId="77777777" w:rsidR="00432FFE" w:rsidRPr="00BC51FA" w:rsidRDefault="00432FFE" w:rsidP="00BC51FA">
      <w:pPr>
        <w:pStyle w:val="En-tte"/>
        <w:tabs>
          <w:tab w:val="clear" w:pos="4536"/>
          <w:tab w:val="clear" w:pos="9072"/>
        </w:tabs>
        <w:ind w:left="1800" w:right="900"/>
        <w:jc w:val="both"/>
        <w:rPr>
          <w:rFonts w:ascii="Arial" w:hAnsi="Arial" w:cs="Arial"/>
          <w:sz w:val="22"/>
          <w:szCs w:val="22"/>
        </w:rPr>
      </w:pPr>
    </w:p>
    <w:p w14:paraId="70CEB15B" w14:textId="10B88CC6" w:rsidR="002547DF" w:rsidRPr="00BC51FA" w:rsidRDefault="005D63E4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r w:rsidRPr="00BC51FA">
        <w:rPr>
          <w:rFonts w:ascii="Arial" w:hAnsi="Arial" w:cs="Arial"/>
          <w:sz w:val="22"/>
          <w:szCs w:val="22"/>
          <w:lang w:val="de-DE"/>
        </w:rPr>
        <w:tab/>
      </w:r>
      <w:bookmarkStart w:id="19" w:name="SAFFAIRE_M02ABREVIALIB_1"/>
      <w:bookmarkStart w:id="20" w:name="SAFFAIRE_M02NOM_1"/>
      <w:bookmarkEnd w:id="19"/>
      <w:r w:rsidRPr="00BC51FA">
        <w:rPr>
          <w:rFonts w:ascii="Arial" w:hAnsi="Arial" w:cs="Arial"/>
          <w:sz w:val="22"/>
          <w:szCs w:val="22"/>
          <w:lang w:val="de-DE"/>
        </w:rPr>
        <w:t xml:space="preserve">NEXT BEYOND CONSULTING </w:t>
      </w:r>
    </w:p>
    <w:p w14:paraId="3C23A927" w14:textId="12FD50EA" w:rsidR="005D63E4" w:rsidRPr="00BC51FA" w:rsidRDefault="002547DF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r w:rsidRPr="00BC51FA">
        <w:rPr>
          <w:rFonts w:ascii="Arial" w:hAnsi="Arial" w:cs="Arial"/>
          <w:sz w:val="22"/>
          <w:szCs w:val="22"/>
          <w:lang w:val="de-DE"/>
        </w:rPr>
        <w:t>MJ SYNERGIE – Mandataires Judiciaires</w:t>
      </w:r>
      <w:r w:rsidRPr="00BC51FA">
        <w:rPr>
          <w:rFonts w:ascii="Arial" w:hAnsi="Arial" w:cs="Arial"/>
          <w:sz w:val="22"/>
          <w:szCs w:val="22"/>
          <w:lang w:val="de-DE"/>
        </w:rPr>
        <w:tab/>
      </w:r>
      <w:r w:rsidR="005D63E4" w:rsidRPr="00BC51FA">
        <w:rPr>
          <w:rFonts w:ascii="Arial" w:hAnsi="Arial" w:cs="Arial"/>
          <w:sz w:val="22"/>
          <w:szCs w:val="22"/>
          <w:lang w:val="de-DE"/>
        </w:rPr>
        <w:t>M. BIEHLER PATRICK</w:t>
      </w:r>
      <w:bookmarkEnd w:id="20"/>
      <w:r w:rsidR="005D63E4" w:rsidRPr="00BC51FA">
        <w:rPr>
          <w:rFonts w:ascii="Arial" w:hAnsi="Arial" w:cs="Arial"/>
          <w:sz w:val="22"/>
          <w:szCs w:val="22"/>
          <w:lang w:val="de-DE"/>
        </w:rPr>
        <w:t xml:space="preserve"> </w:t>
      </w:r>
      <w:bookmarkStart w:id="21" w:name="SAFFAIRE_M02PRENOM_0"/>
      <w:bookmarkEnd w:id="21"/>
      <w:r w:rsidR="005D63E4" w:rsidRPr="00BC51FA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3F1D0F97" w14:textId="77777777" w:rsidR="005D63E4" w:rsidRPr="00BC51FA" w:rsidRDefault="005D63E4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r w:rsidRPr="00BC51FA">
        <w:rPr>
          <w:rFonts w:ascii="Arial" w:hAnsi="Arial" w:cs="Arial"/>
          <w:sz w:val="22"/>
          <w:szCs w:val="22"/>
          <w:lang w:val="de-DE"/>
        </w:rPr>
        <w:t xml:space="preserve">Maître </w:t>
      </w:r>
      <w:bookmarkStart w:id="22" w:name="SAFFAIRE_PRONOM_0"/>
      <w:r w:rsidRPr="00BC51FA">
        <w:rPr>
          <w:rFonts w:ascii="Arial" w:hAnsi="Arial" w:cs="Arial"/>
          <w:sz w:val="22"/>
          <w:szCs w:val="22"/>
          <w:lang w:val="de-DE"/>
        </w:rPr>
        <w:t>Fabrice CHRETIEN</w:t>
      </w:r>
      <w:bookmarkEnd w:id="22"/>
      <w:r w:rsidRPr="00BC51FA">
        <w:rPr>
          <w:rFonts w:ascii="Arial" w:hAnsi="Arial" w:cs="Arial"/>
          <w:sz w:val="22"/>
          <w:szCs w:val="22"/>
          <w:lang w:val="de-DE"/>
        </w:rPr>
        <w:t xml:space="preserve"> </w:t>
      </w:r>
      <w:r w:rsidRPr="00BC51FA">
        <w:rPr>
          <w:rFonts w:ascii="Arial" w:hAnsi="Arial" w:cs="Arial"/>
          <w:sz w:val="22"/>
          <w:szCs w:val="22"/>
          <w:lang w:val="de-DE"/>
        </w:rPr>
        <w:tab/>
      </w:r>
      <w:bookmarkStart w:id="23" w:name="SAFFAIRE_M02RUE1_0"/>
      <w:r w:rsidRPr="00BC51FA">
        <w:rPr>
          <w:rFonts w:ascii="Arial" w:hAnsi="Arial" w:cs="Arial"/>
          <w:sz w:val="22"/>
          <w:szCs w:val="22"/>
          <w:lang w:val="de-DE"/>
        </w:rPr>
        <w:t>323 Rue Notre Dame des Champs</w:t>
      </w:r>
      <w:bookmarkEnd w:id="23"/>
      <w:r w:rsidRPr="00BC51FA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58EBE633" w14:textId="534A1981" w:rsidR="005D63E4" w:rsidRPr="00BC51FA" w:rsidRDefault="005D63E4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bookmarkStart w:id="24" w:name="SAFFAIRE_LOCRUE1_0"/>
      <w:r w:rsidRPr="00BC51FA">
        <w:rPr>
          <w:rFonts w:ascii="Arial" w:hAnsi="Arial" w:cs="Arial"/>
          <w:sz w:val="22"/>
          <w:szCs w:val="22"/>
          <w:lang w:val="de-DE"/>
        </w:rPr>
        <w:t>8 rue Blanqui - Le Century</w:t>
      </w:r>
      <w:bookmarkEnd w:id="24"/>
      <w:r w:rsidRPr="00BC51FA">
        <w:rPr>
          <w:rFonts w:ascii="Arial" w:hAnsi="Arial" w:cs="Arial"/>
          <w:sz w:val="22"/>
          <w:szCs w:val="22"/>
          <w:lang w:val="de-DE"/>
        </w:rPr>
        <w:t xml:space="preserve"> </w:t>
      </w:r>
      <w:r w:rsidRPr="00BC51FA">
        <w:rPr>
          <w:rFonts w:ascii="Arial" w:hAnsi="Arial" w:cs="Arial"/>
          <w:sz w:val="22"/>
          <w:szCs w:val="22"/>
          <w:lang w:val="de-DE"/>
        </w:rPr>
        <w:tab/>
      </w:r>
      <w:bookmarkStart w:id="25" w:name="SAFFAIRE_M02RUE2_0"/>
      <w:bookmarkStart w:id="26" w:name="SAFFAIRE_M02CODPOST_0"/>
      <w:bookmarkEnd w:id="25"/>
      <w:r w:rsidR="002547DF" w:rsidRPr="00BC51FA">
        <w:rPr>
          <w:rFonts w:ascii="Arial" w:hAnsi="Arial" w:cs="Arial"/>
          <w:sz w:val="22"/>
          <w:szCs w:val="22"/>
          <w:lang w:val="de-DE"/>
        </w:rPr>
        <w:t>01480</w:t>
      </w:r>
      <w:bookmarkEnd w:id="26"/>
      <w:r w:rsidR="002547DF" w:rsidRPr="00BC51FA">
        <w:rPr>
          <w:rFonts w:ascii="Arial" w:hAnsi="Arial" w:cs="Arial"/>
          <w:sz w:val="22"/>
          <w:szCs w:val="22"/>
          <w:lang w:val="de-DE"/>
        </w:rPr>
        <w:t xml:space="preserve"> </w:t>
      </w:r>
      <w:bookmarkStart w:id="27" w:name="SAFFAIRE_M02BURDIS_0"/>
      <w:r w:rsidR="002547DF" w:rsidRPr="00BC51FA">
        <w:rPr>
          <w:rFonts w:ascii="Arial" w:hAnsi="Arial" w:cs="Arial"/>
          <w:sz w:val="22"/>
          <w:szCs w:val="22"/>
          <w:lang w:val="de-DE"/>
        </w:rPr>
        <w:t>JASSANS-RIOTTIER</w:t>
      </w:r>
      <w:bookmarkEnd w:id="27"/>
      <w:r w:rsidRPr="00BC51FA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6CEB2444" w14:textId="14CE8ED4" w:rsidR="005D63E4" w:rsidRPr="00BC51FA" w:rsidRDefault="005D63E4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bookmarkStart w:id="28" w:name="SAFFAIRE_LOCCP_0"/>
      <w:r w:rsidRPr="00BC51FA">
        <w:rPr>
          <w:rFonts w:ascii="Arial" w:hAnsi="Arial" w:cs="Arial"/>
          <w:sz w:val="22"/>
          <w:szCs w:val="22"/>
          <w:lang w:val="de-DE"/>
        </w:rPr>
        <w:t>42026</w:t>
      </w:r>
      <w:bookmarkEnd w:id="28"/>
      <w:r w:rsidRPr="00BC51FA">
        <w:rPr>
          <w:rFonts w:ascii="Arial" w:hAnsi="Arial" w:cs="Arial"/>
          <w:sz w:val="22"/>
          <w:szCs w:val="22"/>
          <w:lang w:val="de-DE"/>
        </w:rPr>
        <w:t xml:space="preserve"> </w:t>
      </w:r>
      <w:bookmarkStart w:id="29" w:name="SAFFAIRE_LOCBUR_0"/>
      <w:r w:rsidRPr="00BC51FA">
        <w:rPr>
          <w:rFonts w:ascii="Arial" w:hAnsi="Arial" w:cs="Arial"/>
          <w:sz w:val="22"/>
          <w:szCs w:val="22"/>
          <w:lang w:val="de-DE"/>
        </w:rPr>
        <w:t>Saint-Etienne</w:t>
      </w:r>
      <w:bookmarkEnd w:id="29"/>
      <w:r w:rsidRPr="00BC51FA">
        <w:rPr>
          <w:rFonts w:ascii="Arial" w:hAnsi="Arial" w:cs="Arial"/>
          <w:sz w:val="22"/>
          <w:szCs w:val="22"/>
          <w:lang w:val="de-DE"/>
        </w:rPr>
        <w:t xml:space="preserve"> </w:t>
      </w:r>
      <w:r w:rsidRPr="00BC51FA">
        <w:rPr>
          <w:rFonts w:ascii="Arial" w:hAnsi="Arial" w:cs="Arial"/>
          <w:sz w:val="22"/>
          <w:szCs w:val="22"/>
          <w:lang w:val="de-DE"/>
        </w:rPr>
        <w:tab/>
        <w:t xml:space="preserve"> </w:t>
      </w:r>
    </w:p>
    <w:p w14:paraId="13DB3A91" w14:textId="77777777" w:rsidR="005D63E4" w:rsidRPr="00BC51FA" w:rsidRDefault="005D63E4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</w:p>
    <w:p w14:paraId="5C629BE0" w14:textId="77777777" w:rsidR="005D63E4" w:rsidRPr="00BC51FA" w:rsidRDefault="005D63E4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</w:p>
    <w:p w14:paraId="4E02B9FD" w14:textId="0995C04C" w:rsidR="005D63E4" w:rsidRDefault="008A2B02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bookmarkStart w:id="30" w:name="SCRECIER_ABREVIA_3"/>
      <w:bookmarkEnd w:id="30"/>
      <w:r>
        <w:rPr>
          <w:rFonts w:ascii="Arial" w:hAnsi="Arial" w:cs="Arial"/>
          <w:sz w:val="22"/>
          <w:szCs w:val="22"/>
          <w:lang w:val="de-DE"/>
        </w:rPr>
        <w:t>SELARL AVOCANCE</w:t>
      </w:r>
      <w:r>
        <w:rPr>
          <w:rFonts w:ascii="Arial" w:hAnsi="Arial" w:cs="Arial"/>
          <w:sz w:val="22"/>
          <w:szCs w:val="22"/>
          <w:lang w:val="de-DE"/>
        </w:rPr>
        <w:tab/>
        <w:t>BMH AVOCATS</w:t>
      </w:r>
    </w:p>
    <w:p w14:paraId="19639DA5" w14:textId="1F6578FD" w:rsidR="008A2B02" w:rsidRDefault="008A2B02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Maître Charles CROZE</w:t>
      </w:r>
      <w:r>
        <w:rPr>
          <w:rFonts w:ascii="Arial" w:hAnsi="Arial" w:cs="Arial"/>
          <w:sz w:val="22"/>
          <w:szCs w:val="22"/>
          <w:lang w:val="de-DE"/>
        </w:rPr>
        <w:tab/>
        <w:t>Maître Amélie DORST</w:t>
      </w:r>
    </w:p>
    <w:p w14:paraId="4B150087" w14:textId="4E1D1DB9" w:rsidR="008A2B02" w:rsidRDefault="008A2B02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124 rue Bugeaud</w:t>
      </w:r>
      <w:r>
        <w:rPr>
          <w:rFonts w:ascii="Arial" w:hAnsi="Arial" w:cs="Arial"/>
          <w:sz w:val="22"/>
          <w:szCs w:val="22"/>
          <w:lang w:val="de-DE"/>
        </w:rPr>
        <w:tab/>
        <w:t>29 rue du Faubourg Saint-Honoré</w:t>
      </w:r>
    </w:p>
    <w:p w14:paraId="74141B03" w14:textId="5FBA5FF7" w:rsidR="008A2B02" w:rsidRDefault="008A2B02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69006 LYON</w:t>
      </w:r>
      <w:r>
        <w:rPr>
          <w:rFonts w:ascii="Arial" w:hAnsi="Arial" w:cs="Arial"/>
          <w:sz w:val="22"/>
          <w:szCs w:val="22"/>
          <w:lang w:val="de-DE"/>
        </w:rPr>
        <w:tab/>
        <w:t>75008 PARIS</w:t>
      </w:r>
    </w:p>
    <w:p w14:paraId="50A91F62" w14:textId="1766B32F" w:rsidR="005D63E4" w:rsidRPr="00BC51FA" w:rsidRDefault="005D63E4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r w:rsidRPr="00BC51FA">
        <w:rPr>
          <w:rFonts w:ascii="Arial" w:hAnsi="Arial" w:cs="Arial"/>
          <w:sz w:val="22"/>
          <w:szCs w:val="22"/>
          <w:lang w:val="de-DE"/>
        </w:rPr>
        <w:tab/>
      </w:r>
    </w:p>
    <w:p w14:paraId="0325E612" w14:textId="109E01DF" w:rsidR="005D63E4" w:rsidRPr="00BC51FA" w:rsidRDefault="005D63E4" w:rsidP="00BC51FA">
      <w:pPr>
        <w:pStyle w:val="En-tte"/>
        <w:tabs>
          <w:tab w:val="clear" w:pos="4536"/>
          <w:tab w:val="clear" w:pos="9072"/>
          <w:tab w:val="left" w:pos="630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r w:rsidRPr="00BC51FA">
        <w:rPr>
          <w:rFonts w:ascii="Arial" w:hAnsi="Arial" w:cs="Arial"/>
          <w:sz w:val="22"/>
          <w:szCs w:val="22"/>
          <w:lang w:val="de-DE"/>
        </w:rPr>
        <w:tab/>
      </w:r>
    </w:p>
    <w:p w14:paraId="22B8BE29" w14:textId="540A56F7" w:rsidR="00432FFE" w:rsidRPr="00BC51FA" w:rsidRDefault="005D63E4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bookmarkStart w:id="31" w:name="SCRECIER_DREFERENCE_0"/>
      <w:bookmarkEnd w:id="31"/>
      <w:r w:rsidRPr="00BC51FA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2463DE72" w14:textId="77777777" w:rsidR="00432FFE" w:rsidRPr="00BC51FA" w:rsidRDefault="00432FFE" w:rsidP="00BC51FA">
      <w:pPr>
        <w:pStyle w:val="En-tte"/>
        <w:tabs>
          <w:tab w:val="clear" w:pos="4536"/>
          <w:tab w:val="clear" w:pos="9072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</w:p>
    <w:p w14:paraId="2659940E" w14:textId="77777777" w:rsidR="005D63E4" w:rsidRPr="00BC51FA" w:rsidRDefault="005D63E4" w:rsidP="00BC51FA">
      <w:pPr>
        <w:pStyle w:val="En-tte"/>
        <w:tabs>
          <w:tab w:val="clear" w:pos="4536"/>
          <w:tab w:val="clear" w:pos="9072"/>
          <w:tab w:val="left" w:pos="6840"/>
        </w:tabs>
        <w:ind w:left="1800" w:right="901"/>
        <w:jc w:val="both"/>
        <w:rPr>
          <w:rFonts w:ascii="Arial" w:hAnsi="Arial" w:cs="Arial"/>
          <w:sz w:val="22"/>
          <w:szCs w:val="22"/>
          <w:lang w:val="de-DE"/>
        </w:rPr>
      </w:pPr>
      <w:r w:rsidRPr="00BC51FA">
        <w:rPr>
          <w:rFonts w:ascii="Arial" w:hAnsi="Arial" w:cs="Arial"/>
          <w:sz w:val="22"/>
          <w:szCs w:val="22"/>
          <w:lang w:val="de-DE"/>
        </w:rPr>
        <w:t xml:space="preserve">Fait à </w:t>
      </w:r>
      <w:bookmarkStart w:id="32" w:name="SAFFAIRE_TGIBURDIS_0"/>
      <w:r w:rsidRPr="00BC51FA">
        <w:rPr>
          <w:rFonts w:ascii="Arial" w:hAnsi="Arial" w:cs="Arial"/>
          <w:sz w:val="22"/>
          <w:szCs w:val="22"/>
          <w:lang w:val="de-DE"/>
        </w:rPr>
        <w:t>SAINT ETIENNE</w:t>
      </w:r>
      <w:bookmarkEnd w:id="32"/>
      <w:r w:rsidRPr="00BC51FA">
        <w:rPr>
          <w:rFonts w:ascii="Arial" w:hAnsi="Arial" w:cs="Arial"/>
          <w:sz w:val="22"/>
          <w:szCs w:val="22"/>
          <w:lang w:val="de-DE"/>
        </w:rPr>
        <w:t>,</w:t>
      </w:r>
    </w:p>
    <w:p w14:paraId="5591B25A" w14:textId="07CFF855" w:rsidR="005D63E4" w:rsidRPr="00BC51FA" w:rsidRDefault="008A2B02" w:rsidP="00BC51FA">
      <w:pPr>
        <w:pStyle w:val="En-tte"/>
        <w:tabs>
          <w:tab w:val="clear" w:pos="4536"/>
          <w:tab w:val="clear" w:pos="9072"/>
          <w:tab w:val="left" w:pos="6840"/>
        </w:tabs>
        <w:ind w:left="1800" w:right="9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D63E4" w:rsidRPr="00BC51FA">
        <w:rPr>
          <w:rFonts w:ascii="Arial" w:hAnsi="Arial" w:cs="Arial"/>
          <w:sz w:val="22"/>
          <w:szCs w:val="22"/>
        </w:rPr>
        <w:t>e</w:t>
      </w:r>
      <w:r w:rsidR="005D63E4" w:rsidRPr="00BC51FA">
        <w:rPr>
          <w:rFonts w:ascii="Arial" w:hAnsi="Arial" w:cs="Arial"/>
          <w:sz w:val="22"/>
          <w:szCs w:val="22"/>
        </w:rPr>
        <w:tab/>
        <w:t>Le Juge Commissaire,</w:t>
      </w:r>
    </w:p>
    <w:p w14:paraId="51741BA8" w14:textId="77777777" w:rsidR="005D63E4" w:rsidRPr="00BC51FA" w:rsidRDefault="005D63E4" w:rsidP="00BC51FA">
      <w:pPr>
        <w:pStyle w:val="En-tte"/>
        <w:tabs>
          <w:tab w:val="clear" w:pos="4536"/>
          <w:tab w:val="clear" w:pos="9072"/>
          <w:tab w:val="left" w:pos="6840"/>
        </w:tabs>
        <w:ind w:left="1800" w:right="901"/>
        <w:jc w:val="both"/>
        <w:rPr>
          <w:rFonts w:ascii="Arial" w:hAnsi="Arial" w:cs="Arial"/>
          <w:sz w:val="22"/>
          <w:szCs w:val="22"/>
        </w:rPr>
      </w:pPr>
    </w:p>
    <w:p w14:paraId="6E55EA9F" w14:textId="77777777" w:rsidR="005D63E4" w:rsidRPr="00BC51FA" w:rsidRDefault="005D63E4" w:rsidP="00BC51FA">
      <w:pPr>
        <w:pStyle w:val="En-tte"/>
        <w:tabs>
          <w:tab w:val="clear" w:pos="4536"/>
          <w:tab w:val="clear" w:pos="9072"/>
          <w:tab w:val="left" w:pos="6840"/>
        </w:tabs>
        <w:ind w:left="1800" w:right="901"/>
        <w:jc w:val="both"/>
        <w:rPr>
          <w:rFonts w:ascii="Arial" w:hAnsi="Arial" w:cs="Arial"/>
          <w:sz w:val="22"/>
          <w:szCs w:val="22"/>
        </w:rPr>
      </w:pPr>
    </w:p>
    <w:p w14:paraId="14B0AFC1" w14:textId="77777777" w:rsidR="005D63E4" w:rsidRPr="00BC51FA" w:rsidRDefault="005D63E4" w:rsidP="00BC51FA">
      <w:pPr>
        <w:tabs>
          <w:tab w:val="left" w:pos="6840"/>
        </w:tabs>
        <w:ind w:left="1800" w:right="901"/>
        <w:rPr>
          <w:rFonts w:ascii="Arial" w:hAnsi="Arial" w:cs="Arial"/>
          <w:b/>
          <w:bCs/>
          <w:sz w:val="22"/>
          <w:szCs w:val="22"/>
        </w:rPr>
      </w:pPr>
      <w:r w:rsidRPr="00BC51FA">
        <w:rPr>
          <w:rFonts w:ascii="Arial" w:hAnsi="Arial" w:cs="Arial"/>
          <w:b/>
          <w:bCs/>
          <w:sz w:val="22"/>
          <w:szCs w:val="22"/>
        </w:rPr>
        <w:tab/>
      </w:r>
      <w:bookmarkStart w:id="33" w:name="SAFFAIRE_JCABREVIALIB_1"/>
      <w:r w:rsidRPr="00BC51FA">
        <w:rPr>
          <w:rFonts w:ascii="Arial" w:hAnsi="Arial" w:cs="Arial"/>
          <w:b/>
          <w:bCs/>
          <w:sz w:val="22"/>
          <w:szCs w:val="22"/>
        </w:rPr>
        <w:t>Monsieur</w:t>
      </w:r>
      <w:bookmarkEnd w:id="33"/>
      <w:r w:rsidRPr="00BC51FA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34" w:name="SAFFAIRE_JCNOM_1"/>
      <w:r w:rsidRPr="00BC51FA">
        <w:rPr>
          <w:rFonts w:ascii="Arial" w:hAnsi="Arial" w:cs="Arial"/>
          <w:b/>
          <w:bCs/>
          <w:sz w:val="22"/>
          <w:szCs w:val="22"/>
        </w:rPr>
        <w:t>DAVID</w:t>
      </w:r>
      <w:bookmarkEnd w:id="34"/>
      <w:r w:rsidRPr="00BC51FA">
        <w:rPr>
          <w:rFonts w:ascii="Arial" w:hAnsi="Arial" w:cs="Arial"/>
          <w:b/>
          <w:bCs/>
          <w:sz w:val="22"/>
          <w:szCs w:val="22"/>
        </w:rPr>
        <w:t>.</w:t>
      </w:r>
    </w:p>
    <w:sectPr w:rsidR="005D63E4" w:rsidRPr="00BC51FA" w:rsidSect="00AE7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" w:right="567" w:bottom="284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9F8C" w14:textId="77777777" w:rsidR="005D63E4" w:rsidRDefault="005D63E4">
      <w:r>
        <w:separator/>
      </w:r>
    </w:p>
  </w:endnote>
  <w:endnote w:type="continuationSeparator" w:id="0">
    <w:p w14:paraId="5A1E2788" w14:textId="77777777" w:rsidR="005D63E4" w:rsidRDefault="005D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2B2E" w14:textId="77777777" w:rsidR="005D63E4" w:rsidRDefault="005D63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FCC73" w14:textId="77777777" w:rsidR="005D63E4" w:rsidRDefault="005D63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A884" w14:textId="77777777" w:rsidR="005D63E4" w:rsidRDefault="005D63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34911" w14:textId="77777777" w:rsidR="005D63E4" w:rsidRDefault="005D63E4">
      <w:r>
        <w:separator/>
      </w:r>
    </w:p>
  </w:footnote>
  <w:footnote w:type="continuationSeparator" w:id="0">
    <w:p w14:paraId="50ADD7A1" w14:textId="77777777" w:rsidR="005D63E4" w:rsidRDefault="005D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F8BA6" w14:textId="77777777" w:rsidR="005D63E4" w:rsidRDefault="005D63E4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F2D0F2E" w14:textId="77777777" w:rsidR="005D63E4" w:rsidRDefault="005D63E4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303C" w14:textId="77777777" w:rsidR="005D63E4" w:rsidRDefault="005D63E4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2FFE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8B927F0" w14:textId="77777777" w:rsidR="005D63E4" w:rsidRDefault="005D63E4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1D66" w14:textId="77777777" w:rsidR="005D63E4" w:rsidRDefault="005D63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6066"/>
    <w:multiLevelType w:val="hybridMultilevel"/>
    <w:tmpl w:val="FC3C1796"/>
    <w:lvl w:ilvl="0" w:tplc="040C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E1E183C"/>
    <w:multiLevelType w:val="hybridMultilevel"/>
    <w:tmpl w:val="1834ED9C"/>
    <w:lvl w:ilvl="0" w:tplc="0C8C934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BARREOUTILS" w:val="CREA01"/>
    <w:docVar w:name="ID" w:val="0000000110"/>
    <w:docVar w:name="WLL" w:val="T:\chretien\OGMI\fc\WSYNDIC\WLL32\WLLUTIL\Cyrus_CDR.dot"/>
  </w:docVars>
  <w:rsids>
    <w:rsidRoot w:val="00970613"/>
    <w:rsid w:val="00103EC7"/>
    <w:rsid w:val="001310B7"/>
    <w:rsid w:val="001B6733"/>
    <w:rsid w:val="00231D89"/>
    <w:rsid w:val="002547DF"/>
    <w:rsid w:val="002709FF"/>
    <w:rsid w:val="0028018B"/>
    <w:rsid w:val="002E34FE"/>
    <w:rsid w:val="00312B9C"/>
    <w:rsid w:val="00432FFE"/>
    <w:rsid w:val="00461F63"/>
    <w:rsid w:val="004824C2"/>
    <w:rsid w:val="004B3893"/>
    <w:rsid w:val="005C51F2"/>
    <w:rsid w:val="005D097C"/>
    <w:rsid w:val="005D63E4"/>
    <w:rsid w:val="005E2A02"/>
    <w:rsid w:val="00667B84"/>
    <w:rsid w:val="00677FF0"/>
    <w:rsid w:val="0072300D"/>
    <w:rsid w:val="007A05BD"/>
    <w:rsid w:val="00816F00"/>
    <w:rsid w:val="00817486"/>
    <w:rsid w:val="0082293D"/>
    <w:rsid w:val="00890D93"/>
    <w:rsid w:val="008A2B02"/>
    <w:rsid w:val="008D2A0D"/>
    <w:rsid w:val="00970613"/>
    <w:rsid w:val="00980ACD"/>
    <w:rsid w:val="0098538D"/>
    <w:rsid w:val="0099173A"/>
    <w:rsid w:val="009D0FAB"/>
    <w:rsid w:val="00A3621E"/>
    <w:rsid w:val="00A81415"/>
    <w:rsid w:val="00A81B63"/>
    <w:rsid w:val="00A86AB0"/>
    <w:rsid w:val="00AC783A"/>
    <w:rsid w:val="00AE73AC"/>
    <w:rsid w:val="00AF2468"/>
    <w:rsid w:val="00B83C36"/>
    <w:rsid w:val="00BA40E9"/>
    <w:rsid w:val="00BA66E5"/>
    <w:rsid w:val="00BC51FA"/>
    <w:rsid w:val="00BE7DE1"/>
    <w:rsid w:val="00C4477D"/>
    <w:rsid w:val="00CC7002"/>
    <w:rsid w:val="00D10DB4"/>
    <w:rsid w:val="00D83D37"/>
    <w:rsid w:val="00D843CB"/>
    <w:rsid w:val="00DA2791"/>
    <w:rsid w:val="00DB2B0D"/>
    <w:rsid w:val="00DE4A9D"/>
    <w:rsid w:val="00E22DA8"/>
    <w:rsid w:val="00ED6288"/>
    <w:rsid w:val="00F101A2"/>
    <w:rsid w:val="00F32041"/>
    <w:rsid w:val="00FE1712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E7DC0"/>
  <w15:docId w15:val="{F883CB2B-C084-45B1-80F2-C72BC28D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626C"/>
    <w:rPr>
      <w:sz w:val="24"/>
      <w:szCs w:val="24"/>
    </w:rPr>
  </w:style>
  <w:style w:type="character" w:styleId="Numrodepage">
    <w:name w:val="page number"/>
    <w:basedOn w:val="Policepardfaut"/>
    <w:uiPriority w:val="9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ED62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uiPriority w:val="99"/>
    <w:semiHidden/>
    <w:rsid w:val="0093626C"/>
    <w:rPr>
      <w:sz w:val="24"/>
      <w:szCs w:val="24"/>
    </w:rPr>
  </w:style>
  <w:style w:type="character" w:customStyle="1" w:styleId="PieddepageCar">
    <w:name w:val="Pied de page Car"/>
    <w:link w:val="Pieddepage"/>
    <w:uiPriority w:val="99"/>
    <w:locked/>
    <w:rsid w:val="00ED6288"/>
    <w:rPr>
      <w:sz w:val="24"/>
    </w:rPr>
  </w:style>
  <w:style w:type="paragraph" w:styleId="Paragraphedeliste">
    <w:name w:val="List Paragraph"/>
    <w:basedOn w:val="Normal"/>
    <w:uiPriority w:val="34"/>
    <w:qFormat/>
    <w:rsid w:val="00DA2791"/>
    <w:pPr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p14="http://schemas.microsoft.com/office/word/2010/wordprocessingDrawing" xmlns:w14="http://schemas.microsoft.com/office/word/2010/wordml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0E618BE-0A31-4E54-996D-6A67FA566D1D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ARLPROC </vt:lpstr>
    </vt:vector>
  </TitlesOfParts>
  <Company> 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ARLPROC </dc:title>
  <dc:subject/>
  <dc:creator> </dc:creator>
  <cp:keywords/>
  <dc:description/>
  <cp:lastModifiedBy>Lauriane THETIER</cp:lastModifiedBy>
  <cp:revision>14</cp:revision>
  <cp:lastPrinted>2023-07-20T12:49:00Z</cp:lastPrinted>
  <dcterms:created xsi:type="dcterms:W3CDTF">2012-03-16T15:50:00Z</dcterms:created>
  <dcterms:modified xsi:type="dcterms:W3CDTF">2023-10-27T13:07:00Z</dcterms:modified>
</cp:coreProperties>
</file>