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4B2A4" w14:textId="77777777" w:rsidR="0068442A" w:rsidRPr="0068442A" w:rsidRDefault="00205A79" w:rsidP="00CC5816">
      <w:pPr>
        <w:rPr>
          <w:sz w:val="16"/>
          <w:szCs w:val="16"/>
        </w:rPr>
      </w:pPr>
      <w:r>
        <w:rPr>
          <w:noProof/>
          <w:sz w:val="16"/>
          <w:szCs w:val="16"/>
          <w:lang w:eastAsia="fr-FR"/>
        </w:rPr>
        <w:pict w14:anchorId="27D3CC4F">
          <v:shapetype id="_x0000_t202" coordsize="21600,21600" o:spt="202" path="m,l,21600r21600,l21600,xe">
            <v:stroke joinstyle="miter"/>
            <v:path gradientshapeok="t" o:connecttype="rect"/>
          </v:shapetype>
          <v:shape id="BLOC" o:spid="_x0000_s1026" type="#_x0000_t202" style="position:absolute;margin-left:-39.9pt;margin-top:5.35pt;width:129.5pt;height:67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SbiwIAAJ4FAAAOAAAAZHJzL2Uyb0RvYy54bWysVEtvGjEQvlfqf7B8bxYoISnKEhGiVJVQ&#10;iJpUORuvDVZsj2sbdumv79i7PJrmkqoX78zON+/H1XVjNNkKHxTYkvbPepQIy6FSdlXSH093ny4p&#10;CZHZimmwoqQ7Eej15OOHq9qNxQDWoCvhCRqxYVy7kq5jdOOiCHwtDAtn4IRFoQRvWETWr4rKsxqt&#10;G10Mer1RUYOvnAcuQsC/t62QTrJ9KQWPCymDiESXFGOL+fX5Xaa3mFyx8cozt1a8C4P9QxSGKYtO&#10;D6ZuWWRk49VfpoziHgLIeMbBFCCl4iLngNn0e6+yeVwzJ3IuWJzgDmUK/88sv98+eKIq7B0llhls&#10;0c18MUt1qV0Yo/jRISA2N9AkTMoxuDnwl4CQ4gTTKgREJ0wjvUlfzJCgIpZ+dyi3aCLhydpoOByd&#10;o4ij7PJ82LtAJlk9qjsf4lcBhiSipB77mUNg23mILXQPyZGBVtWd0jozaYbETHuyZdh9Hfud8XCK&#10;0pbUJR19RtdJyUJSby1rm/6IPEWdu5Rvm2Km4k6LhNH2u5BYxZzpG74Z58Ie/Gd0Qkl09R7FDn+M&#10;6j3KbR6okT2DjQdloyz4trN/lqx62ZdMtviu46HNO5UgNssGq5XIJVQ7HBUP7ZIFx+8Udm3OQnxg&#10;HrcKO42XIi7wkRqw6tBRlKzB/3rrf8LjsKOUkhq3tKTh54Z5QYn+ZnENvvSHw7TWmRmeXwyQ8aeS&#10;5anEbswMcBRw1DG6TCZ81HtSejDPeFCmySuKmOXou6RxT85iezvwIHExnWYQLrJjcW4fHd9vSJrJ&#10;p+aZedcNbsSZv4f9PrPxq/ltsakxFqabCFLl4T5WtSs8HoG8Ht3BSlfmlM+o41md/AYAAP//AwBQ&#10;SwMEFAAGAAgAAAAhABm9e4zhAAAACwEAAA8AAABkcnMvZG93bnJldi54bWxMj8FuwjAQRO+V+Adr&#10;kXpB4EBFU9I4CFVFggOHpr1wM/E2iYjXkW0g/fsup/Y2qxnNvM3Xg+3EFX1oHSmYzxIQSJUzLdUK&#10;vj630xcQIWoyunOECn4wwLoYPeQ6M+5GH3gtYy24hEKmFTQx9pmUoWrQ6jBzPRJ7385bHfn0tTRe&#10;37jcdnKRJM/S6pZ4odE9vjVYncuLVXAIx93k6HfbSRmM3CMe3vfzqNTjeNi8gog4xL8w3PEZHQpm&#10;OrkLmSA6BdN0xeiRjSQFcQ+kqwWIE4un5TIFWeTy/w/FLwAAAP//AwBQSwECLQAUAAYACAAAACEA&#10;toM4kv4AAADhAQAAEwAAAAAAAAAAAAAAAAAAAAAAW0NvbnRlbnRfVHlwZXNdLnhtbFBLAQItABQA&#10;BgAIAAAAIQA4/SH/1gAAAJQBAAALAAAAAAAAAAAAAAAAAC8BAABfcmVscy8ucmVsc1BLAQItABQA&#10;BgAIAAAAIQD1BkSbiwIAAJ4FAAAOAAAAAAAAAAAAAAAAAC4CAABkcnMvZTJvRG9jLnhtbFBLAQIt&#10;ABQABgAIAAAAIQAZvXuM4QAAAAsBAAAPAAAAAAAA&#10;" fillcolor="white [3201]" stroked="f" strokeweight=".5pt">
            <v:path arrowok="t"/>
            <v:textbox>
              <w:txbxContent>
                <w:p w14:paraId="400900F9" w14:textId="77777777" w:rsidR="004D1C25" w:rsidRPr="00771D70" w:rsidRDefault="004D1C25" w:rsidP="0068442A">
                  <w:pPr>
                    <w:spacing w:line="220" w:lineRule="exact"/>
                    <w:ind w:right="-98"/>
                    <w:rPr>
                      <w:rFonts w:ascii="Bodoni MT" w:hAnsi="Bodoni MT"/>
                      <w:i/>
                      <w:color w:val="17365D" w:themeColor="text2" w:themeShade="BF"/>
                      <w:sz w:val="20"/>
                      <w:szCs w:val="20"/>
                    </w:rPr>
                  </w:pPr>
                  <w:r w:rsidRPr="005A67A7">
                    <w:rPr>
                      <w:rFonts w:ascii="Bodoni MT" w:hAnsi="Bodoni MT"/>
                      <w:i/>
                      <w:color w:val="1F497D" w:themeColor="text2"/>
                      <w:sz w:val="20"/>
                      <w:szCs w:val="20"/>
                    </w:rPr>
                    <w:t>Mandataires</w:t>
                  </w:r>
                </w:p>
                <w:p w14:paraId="34772F18" w14:textId="77777777" w:rsidR="004D1C25" w:rsidRPr="00771D70" w:rsidRDefault="004D1C25" w:rsidP="0068442A">
                  <w:pPr>
                    <w:spacing w:line="220" w:lineRule="exact"/>
                    <w:ind w:right="-98"/>
                    <w:rPr>
                      <w:rFonts w:ascii="Bodoni MT" w:hAnsi="Bodoni MT"/>
                      <w:i/>
                      <w:color w:val="17365D" w:themeColor="text2" w:themeShade="BF"/>
                      <w:sz w:val="20"/>
                      <w:szCs w:val="20"/>
                    </w:rPr>
                  </w:pPr>
                  <w:r w:rsidRPr="00771D70">
                    <w:rPr>
                      <w:rFonts w:ascii="Bodoni MT" w:hAnsi="Bodoni MT"/>
                      <w:i/>
                      <w:color w:val="17365D" w:themeColor="text2" w:themeShade="BF"/>
                      <w:sz w:val="20"/>
                      <w:szCs w:val="20"/>
                    </w:rPr>
                    <w:t>Judiciaires</w:t>
                  </w:r>
                </w:p>
                <w:p w14:paraId="5B566F01" w14:textId="77777777" w:rsidR="004D1C25" w:rsidRPr="00771D70" w:rsidRDefault="004D1C25" w:rsidP="0068442A">
                  <w:pPr>
                    <w:ind w:right="-98"/>
                    <w:rPr>
                      <w:rFonts w:ascii="Futura Std Light" w:hAnsi="Futura Std Light"/>
                      <w:sz w:val="4"/>
                      <w:szCs w:val="4"/>
                    </w:rPr>
                  </w:pPr>
                </w:p>
                <w:p w14:paraId="1DED578D" w14:textId="77777777" w:rsidR="004D1C25" w:rsidRPr="00EA5E81" w:rsidRDefault="004D1C25" w:rsidP="0068442A">
                  <w:pPr>
                    <w:pBdr>
                      <w:top w:val="single" w:sz="4" w:space="1" w:color="auto"/>
                    </w:pBd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>Fabienne Jenner</w:t>
                  </w: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br/>
                    <w:t>Bruno Walczak</w:t>
                  </w: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br/>
                    <w:t>François-Charles Desprat</w:t>
                  </w: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br/>
                    <w:t>Fabrice Chrétien</w:t>
                  </w: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br/>
                    <w:t>Michaël Elancry</w:t>
                  </w: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br/>
                    <w:t>Thibaut Jenner</w:t>
                  </w: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br/>
                    <w:t>Nicolas Flesch</w:t>
                  </w: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br/>
                    <w:t>Etienne André</w:t>
                  </w:r>
                  <w:r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 xml:space="preserve"> </w:t>
                  </w:r>
                </w:p>
                <w:p w14:paraId="35447C10" w14:textId="77777777" w:rsidR="004D1C25" w:rsidRPr="00F46734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i/>
                      <w:color w:val="7F7F7F" w:themeColor="text1" w:themeTint="80"/>
                      <w:sz w:val="12"/>
                      <w:szCs w:val="12"/>
                    </w:rPr>
                  </w:pPr>
                </w:p>
                <w:p w14:paraId="1F58425D" w14:textId="77777777" w:rsidR="004D1C25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</w:p>
                <w:p w14:paraId="17F6A761" w14:textId="77777777" w:rsidR="004D1C25" w:rsidRPr="005A67A7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</w:p>
                <w:p w14:paraId="6C7FF38D" w14:textId="77777777" w:rsidR="004D1C25" w:rsidRPr="00EA5E81" w:rsidRDefault="004D1C25" w:rsidP="0068442A">
                  <w:pPr>
                    <w:spacing w:line="220" w:lineRule="exact"/>
                    <w:ind w:right="-98"/>
                    <w:rPr>
                      <w:rFonts w:ascii="Bodoni MT" w:hAnsi="Bodoni MT"/>
                      <w:i/>
                      <w:color w:val="1F497D" w:themeColor="text2"/>
                      <w:sz w:val="20"/>
                      <w:szCs w:val="20"/>
                    </w:rPr>
                  </w:pPr>
                  <w:r w:rsidRPr="003A3485">
                    <w:rPr>
                      <w:rFonts w:ascii="Bodoni MT" w:hAnsi="Bodoni MT"/>
                      <w:i/>
                      <w:color w:val="1F497D" w:themeColor="text2"/>
                      <w:sz w:val="20"/>
                      <w:szCs w:val="20"/>
                    </w:rPr>
                    <w:t>Fabrice CHRÉTIEN</w:t>
                  </w:r>
                </w:p>
                <w:p w14:paraId="03AF54B9" w14:textId="77777777" w:rsidR="004D1C25" w:rsidRPr="005A67A7" w:rsidRDefault="004D1C25" w:rsidP="0068442A">
                  <w:pPr>
                    <w:pBdr>
                      <w:top w:val="single" w:sz="4" w:space="1" w:color="auto"/>
                    </w:pBd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  <w:r w:rsidRPr="005A67A7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>7 rue Valgelas</w:t>
                  </w:r>
                </w:p>
                <w:p w14:paraId="7851F147" w14:textId="77777777" w:rsidR="004D1C25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  <w:r w:rsidRPr="005A67A7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>07100 Annonay</w:t>
                  </w:r>
                  <w:r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 xml:space="preserve"> </w:t>
                  </w:r>
                  <w:r w:rsidRPr="00E904A3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 xml:space="preserve"> </w:t>
                  </w:r>
                </w:p>
                <w:p w14:paraId="7AA23A35" w14:textId="77777777" w:rsidR="004D1C25" w:rsidRPr="005A67A7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  <w:r w:rsidRPr="00E84710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>T. +33 4 77 32 21 25</w:t>
                  </w:r>
                </w:p>
                <w:p w14:paraId="3CA0088D" w14:textId="77777777" w:rsidR="004D1C25" w:rsidRPr="005A67A7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  <w:r w:rsidRPr="005A67A7"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  <w:t>saintetienne@mj-synergie.eu</w:t>
                  </w:r>
                </w:p>
                <w:p w14:paraId="6274E874" w14:textId="77777777" w:rsidR="004D1C25" w:rsidRPr="005A67A7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6"/>
                      <w:szCs w:val="16"/>
                    </w:rPr>
                  </w:pPr>
                </w:p>
                <w:p w14:paraId="3A06A52C" w14:textId="77777777" w:rsidR="004D1C25" w:rsidRPr="005A67A7" w:rsidRDefault="004D1C25" w:rsidP="0068442A">
                  <w:pPr>
                    <w:spacing w:line="220" w:lineRule="exact"/>
                    <w:ind w:right="-98"/>
                    <w:rPr>
                      <w:rFonts w:ascii="Futura Std Light" w:hAnsi="Futura Std Light"/>
                      <w:color w:val="17365D" w:themeColor="text2" w:themeShade="BF"/>
                      <w:sz w:val="16"/>
                      <w:szCs w:val="16"/>
                    </w:rPr>
                  </w:pPr>
                  <w:r w:rsidRPr="005A67A7">
                    <w:rPr>
                      <w:rFonts w:ascii="Futura Std Light" w:hAnsi="Futura Std Light"/>
                      <w:color w:val="17365D" w:themeColor="text2" w:themeShade="BF"/>
                      <w:sz w:val="16"/>
                      <w:szCs w:val="16"/>
                    </w:rPr>
                    <w:t>https://www.mj-synergie.fr/</w:t>
                  </w:r>
                </w:p>
                <w:p w14:paraId="2BFB6C91" w14:textId="77777777" w:rsidR="004D1C25" w:rsidRPr="005A67A7" w:rsidRDefault="004D1C25" w:rsidP="0068442A">
                  <w:pPr>
                    <w:spacing w:line="220" w:lineRule="exact"/>
                    <w:ind w:right="-98"/>
                    <w:rPr>
                      <w:rFonts w:ascii="Bodoni MT" w:hAnsi="Bodoni MT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14:paraId="6780B982" w14:textId="77777777" w:rsidR="004D1C25" w:rsidRPr="005A67A7" w:rsidRDefault="004D1C25" w:rsidP="0068442A">
                  <w:pPr>
                    <w:spacing w:line="220" w:lineRule="exact"/>
                    <w:ind w:right="-98"/>
                    <w:rPr>
                      <w:rFonts w:ascii="Bodoni MT" w:hAnsi="Bodoni MT"/>
                      <w:i/>
                      <w:color w:val="7F7F7F" w:themeColor="text1" w:themeTint="80"/>
                      <w:sz w:val="20"/>
                      <w:szCs w:val="20"/>
                    </w:rPr>
                  </w:pPr>
                </w:p>
                <w:p w14:paraId="5059B154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1BF4BC15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16E03FEF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3401602F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33D3B2EE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5B8435B7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7A0DA4D7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7879B381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6FE84F2D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3E32602B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2DA01DF9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72AAB6D1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1A345635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64DBE07B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623FB57C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412237FA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58CA5B2B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6618694B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518C58EF" w14:textId="77777777" w:rsidR="004D1C25" w:rsidRPr="005A67A7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3"/>
                      <w:szCs w:val="13"/>
                    </w:rPr>
                  </w:pPr>
                </w:p>
                <w:p w14:paraId="103C97E0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7F9B380D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00C23619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35A21BCC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27113C3A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5B403737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49931105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2A00D711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7D477061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38AF24D6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3224F94A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4F7C53AA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6FA27B0B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4757507A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7BB73F58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400609CE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42B300F9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683921D4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sz w:val="13"/>
                      <w:szCs w:val="13"/>
                    </w:rPr>
                  </w:pPr>
                </w:p>
                <w:p w14:paraId="72D3A5E4" w14:textId="77777777" w:rsidR="004D1C25" w:rsidRPr="005A67A7" w:rsidRDefault="004D1C25" w:rsidP="0068442A">
                  <w:pPr>
                    <w:pBdr>
                      <w:bottom w:val="single" w:sz="4" w:space="1" w:color="auto"/>
                    </w:pBdr>
                    <w:spacing w:line="156" w:lineRule="exact"/>
                    <w:ind w:right="-98"/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</w:pP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t>Lyon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Saint-Etienne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Bourg-en-Bresse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Strasbourg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Annecy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Roanne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Thonon-les-Bains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Annonay</w:t>
                  </w:r>
                  <w:r w:rsidRPr="00E84710">
                    <w:rPr>
                      <w:rFonts w:ascii="Futura Std Light" w:hAnsi="Futura Std Light"/>
                      <w:color w:val="17365D" w:themeColor="text2" w:themeShade="BF"/>
                      <w:sz w:val="15"/>
                      <w:szCs w:val="15"/>
                    </w:rPr>
                    <w:br/>
                    <w:t>Limas</w:t>
                  </w:r>
                </w:p>
                <w:p w14:paraId="3C9020E7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5"/>
                      <w:szCs w:val="15"/>
                    </w:rPr>
                  </w:pPr>
                </w:p>
                <w:p w14:paraId="004B082D" w14:textId="77777777" w:rsidR="004D1C25" w:rsidRDefault="004D1C25" w:rsidP="0068442A">
                  <w:pPr>
                    <w:spacing w:line="156" w:lineRule="exact"/>
                    <w:ind w:right="-98"/>
                    <w:rPr>
                      <w:rFonts w:ascii="Futura Std Light" w:hAnsi="Futura Std Light"/>
                      <w:color w:val="7F7F7F" w:themeColor="text1" w:themeTint="80"/>
                      <w:sz w:val="15"/>
                      <w:szCs w:val="15"/>
                    </w:rPr>
                  </w:pPr>
                </w:p>
              </w:txbxContent>
            </v:textbox>
          </v:shape>
        </w:pict>
      </w:r>
    </w:p>
    <w:p w14:paraId="60763550" w14:textId="77777777" w:rsidR="002F7A14" w:rsidRDefault="002F7A14" w:rsidP="00331EE6">
      <w:pPr>
        <w:pStyle w:val="Ligne1"/>
      </w:pPr>
    </w:p>
    <w:p w14:paraId="31E821F1" w14:textId="77777777" w:rsidR="00A872AB" w:rsidRPr="00E64EEC" w:rsidRDefault="00A872AB" w:rsidP="0068442A">
      <w:pPr>
        <w:pStyle w:val="MJDestinataire"/>
      </w:pPr>
      <w:r w:rsidRPr="00E64EEC">
        <w:t>AESIO</w:t>
      </w:r>
    </w:p>
    <w:p w14:paraId="316AF943" w14:textId="7C8F1045" w:rsidR="00A872AB" w:rsidRPr="00E64EEC" w:rsidRDefault="00A872AB" w:rsidP="0068442A">
      <w:pPr>
        <w:pStyle w:val="MJDestinataire"/>
      </w:pPr>
      <w:r w:rsidRPr="0068442A">
        <w:t>Direction du Recouvrement</w:t>
      </w:r>
      <w:r w:rsidRPr="0068442A">
        <w:br/>
      </w:r>
      <w:r w:rsidR="006D66F4">
        <w:t>L</w:t>
      </w:r>
      <w:r w:rsidRPr="0068442A">
        <w:t>'Atrium - 60 Rue Robespierre</w:t>
      </w:r>
    </w:p>
    <w:p w14:paraId="6FE94997" w14:textId="77777777" w:rsidR="00A872AB" w:rsidRDefault="00A872AB" w:rsidP="0068442A">
      <w:pPr>
        <w:pStyle w:val="MJDestinataire"/>
      </w:pPr>
      <w:r w:rsidRPr="00E64EEC">
        <w:t>42030 SAINT ETIENNE</w:t>
      </w:r>
    </w:p>
    <w:p w14:paraId="50FE7EE2" w14:textId="77777777" w:rsidR="00C95369" w:rsidRDefault="00C95369" w:rsidP="0068442A">
      <w:pPr>
        <w:pStyle w:val="MJDestinataire"/>
      </w:pPr>
    </w:p>
    <w:p w14:paraId="4E567F10" w14:textId="77777777" w:rsidR="00C95369" w:rsidRDefault="00C95369" w:rsidP="0068442A">
      <w:pPr>
        <w:pStyle w:val="MJDestinataire"/>
      </w:pPr>
    </w:p>
    <w:p w14:paraId="67557648" w14:textId="77777777" w:rsidR="00A872AB" w:rsidRDefault="00A872AB" w:rsidP="0068442A">
      <w:pPr>
        <w:pStyle w:val="MJDate"/>
      </w:pPr>
      <w:r>
        <w:tab/>
      </w:r>
      <w:r w:rsidRPr="00E64EEC">
        <w:t>Annonay</w:t>
      </w:r>
      <w:r w:rsidR="009C54DE">
        <w:t>,</w:t>
      </w:r>
      <w:r>
        <w:t xml:space="preserve"> le </w:t>
      </w:r>
      <w:r w:rsidR="003614FC" w:rsidRPr="003614FC">
        <w:t>6 août 2026</w:t>
      </w:r>
    </w:p>
    <w:p w14:paraId="54A79075" w14:textId="77777777" w:rsidR="00A872AB" w:rsidRPr="002F7A14" w:rsidRDefault="00A872AB" w:rsidP="001B4FBD">
      <w:pPr>
        <w:pStyle w:val="MJTexte"/>
      </w:pPr>
    </w:p>
    <w:p w14:paraId="3B5DAC59" w14:textId="77777777" w:rsidR="00913416" w:rsidRPr="006D5A8C" w:rsidRDefault="00913416" w:rsidP="000D213D">
      <w:pPr>
        <w:pStyle w:val="MJRfrence"/>
        <w:rPr>
          <w:b w:val="0"/>
        </w:rPr>
      </w:pPr>
      <w:bookmarkStart w:id="0" w:name="SAFFAIRE_RLCODE_0"/>
      <w:r w:rsidRPr="006D5A8C">
        <w:t>RJ</w:t>
      </w:r>
      <w:bookmarkEnd w:id="0"/>
      <w:r w:rsidRPr="006D5A8C">
        <w:t> </w:t>
      </w:r>
      <w:bookmarkStart w:id="1" w:name="SAFFAIRE_NOM_0"/>
      <w:r w:rsidRPr="006D5A8C">
        <w:t>: EURL EN TOUTE QUIETUDE</w:t>
      </w:r>
      <w:bookmarkEnd w:id="1"/>
      <w:r w:rsidRPr="006D5A8C">
        <w:t xml:space="preserve"> </w:t>
      </w:r>
    </w:p>
    <w:p w14:paraId="70B774B6" w14:textId="77777777" w:rsidR="00913416" w:rsidRPr="006D5A8C" w:rsidRDefault="00913416" w:rsidP="000D213D">
      <w:pPr>
        <w:pStyle w:val="MJRfrence"/>
        <w:rPr>
          <w:b w:val="0"/>
        </w:rPr>
      </w:pPr>
      <w:bookmarkStart w:id="2" w:name="SLOGO_MENTION03_0"/>
      <w:r w:rsidRPr="006D5A8C">
        <w:t>FC</w:t>
      </w:r>
      <w:bookmarkEnd w:id="2"/>
      <w:r w:rsidRPr="006D5A8C">
        <w:t>/</w:t>
      </w:r>
      <w:bookmarkStart w:id="3" w:name="SUTILISA_NUMERO_0"/>
      <w:r w:rsidRPr="006D5A8C">
        <w:t>LT</w:t>
      </w:r>
      <w:bookmarkEnd w:id="3"/>
      <w:r w:rsidRPr="006D5A8C">
        <w:t xml:space="preserve"> /</w:t>
      </w:r>
      <w:bookmarkStart w:id="4" w:name="SAFFAIRE_NUMERO_0"/>
      <w:r w:rsidRPr="006D5A8C">
        <w:t>140495</w:t>
      </w:r>
      <w:bookmarkEnd w:id="4"/>
    </w:p>
    <w:p w14:paraId="49056719" w14:textId="77777777" w:rsidR="00913416" w:rsidRPr="006D5A8C" w:rsidRDefault="00913416" w:rsidP="000D213D">
      <w:pPr>
        <w:pStyle w:val="MJRfrence"/>
        <w:rPr>
          <w:b w:val="0"/>
        </w:rPr>
      </w:pPr>
      <w:r w:rsidRPr="006D5A8C">
        <w:t xml:space="preserve">Redressement judiciaire : 21/07/2026 </w:t>
      </w:r>
    </w:p>
    <w:p w14:paraId="6F510305" w14:textId="77777777" w:rsidR="00913416" w:rsidRPr="006D66F4" w:rsidRDefault="00913416" w:rsidP="000D213D">
      <w:pPr>
        <w:pStyle w:val="MJRfrence"/>
        <w:rPr>
          <w:b w:val="0"/>
        </w:rPr>
      </w:pPr>
      <w:r w:rsidRPr="006D66F4">
        <w:t xml:space="preserve">Suivi par : </w:t>
      </w:r>
      <w:bookmarkStart w:id="5" w:name="SAFFAIRE_COLLABOLIB_0"/>
      <w:r w:rsidRPr="006D66F4">
        <w:t>Christophe AYEL</w:t>
      </w:r>
      <w:bookmarkEnd w:id="5"/>
      <w:r w:rsidRPr="006D66F4">
        <w:t xml:space="preserve"> </w:t>
      </w:r>
    </w:p>
    <w:p w14:paraId="11EDC7F6" w14:textId="77777777" w:rsidR="00913416" w:rsidRPr="006D66F4" w:rsidRDefault="00913416" w:rsidP="00316717">
      <w:pPr>
        <w:pStyle w:val="MJRfrence"/>
        <w:rPr>
          <w:b w:val="0"/>
        </w:rPr>
      </w:pPr>
      <w:r w:rsidRPr="006D66F4">
        <w:t xml:space="preserve">cayel@mj-synergie.eu </w:t>
      </w:r>
    </w:p>
    <w:p w14:paraId="6A1CE6A1" w14:textId="77777777" w:rsidR="00913416" w:rsidRPr="006D66F4" w:rsidRDefault="00913416" w:rsidP="000D213D">
      <w:pPr>
        <w:pStyle w:val="MJRfrence"/>
      </w:pPr>
    </w:p>
    <w:p w14:paraId="71C8AC84" w14:textId="77777777" w:rsidR="00913416" w:rsidRPr="006D66F4" w:rsidRDefault="00913416" w:rsidP="000D213D">
      <w:pPr>
        <w:pStyle w:val="MJVosrfrence"/>
      </w:pPr>
      <w:r w:rsidRPr="006D66F4">
        <w:t xml:space="preserve">V/REF : </w:t>
      </w:r>
      <w:r w:rsidRPr="006D66F4">
        <w:tab/>
        <w:t>MEGA21086ENS</w:t>
      </w:r>
    </w:p>
    <w:p w14:paraId="3A8F31B9" w14:textId="77777777" w:rsidR="00A872AB" w:rsidRPr="006D66F4" w:rsidRDefault="00A872AB" w:rsidP="001B4FBD">
      <w:pPr>
        <w:pStyle w:val="MJTexte"/>
      </w:pPr>
    </w:p>
    <w:p w14:paraId="22736418" w14:textId="77777777" w:rsidR="00A872AB" w:rsidRPr="006D66F4" w:rsidRDefault="00A872AB" w:rsidP="001B4FBD">
      <w:pPr>
        <w:pStyle w:val="MJTexte"/>
      </w:pPr>
      <w:r w:rsidRPr="006D66F4">
        <w:t>Madame, Monsieur,</w:t>
      </w:r>
      <w:r w:rsidR="005223C2" w:rsidRPr="006D66F4">
        <w:t xml:space="preserve"> </w:t>
      </w:r>
    </w:p>
    <w:p w14:paraId="3FD3B70C" w14:textId="77777777" w:rsidR="00A872AB" w:rsidRPr="006D66F4" w:rsidRDefault="00A872AB" w:rsidP="001B4FBD">
      <w:pPr>
        <w:pStyle w:val="MJTexte"/>
      </w:pPr>
    </w:p>
    <w:p w14:paraId="38222864" w14:textId="6567DAFF" w:rsidR="00C603B5" w:rsidRPr="006D66F4" w:rsidRDefault="00C603B5" w:rsidP="00C603B5">
      <w:pPr>
        <w:pStyle w:val="MJTexte"/>
      </w:pPr>
      <w:r w:rsidRPr="006D66F4">
        <w:t xml:space="preserve">Je fais suite à votre correspondance </w:t>
      </w:r>
      <w:r w:rsidR="006D66F4">
        <w:t>en date du 30/07/2026.</w:t>
      </w:r>
    </w:p>
    <w:p w14:paraId="117466C9" w14:textId="77777777" w:rsidR="00C603B5" w:rsidRPr="006D66F4" w:rsidRDefault="00C603B5" w:rsidP="00C603B5">
      <w:pPr>
        <w:pStyle w:val="MJTexte"/>
      </w:pPr>
    </w:p>
    <w:p w14:paraId="3997FA6C" w14:textId="03954F5E" w:rsidR="00C603B5" w:rsidRPr="006D66F4" w:rsidRDefault="00C603B5" w:rsidP="00C603B5">
      <w:pPr>
        <w:pStyle w:val="MJTexte"/>
      </w:pPr>
      <w:r w:rsidRPr="006D66F4">
        <w:t xml:space="preserve">Par jugement en date du 21/07/2026, le Tribunal de Commerce d'AUBENAS a </w:t>
      </w:r>
      <w:r w:rsidR="006D66F4">
        <w:t>ouvert une procédure de r</w:t>
      </w:r>
      <w:r w:rsidRPr="006D66F4">
        <w:t xml:space="preserve">edressement judiciaire </w:t>
      </w:r>
      <w:r w:rsidR="006D66F4">
        <w:t xml:space="preserve">au bénéfice </w:t>
      </w:r>
      <w:r w:rsidRPr="006D66F4">
        <w:t xml:space="preserve">de </w:t>
      </w:r>
      <w:r w:rsidR="006D66F4">
        <w:t>l’</w:t>
      </w:r>
      <w:r w:rsidRPr="006D66F4">
        <w:t>EURL EN TOUTE QUIETUDE</w:t>
      </w:r>
      <w:r w:rsidR="006D66F4">
        <w:t xml:space="preserve"> sise </w:t>
      </w:r>
      <w:r w:rsidRPr="006D66F4">
        <w:t xml:space="preserve">1 Place de la Rochette </w:t>
      </w:r>
      <w:r w:rsidR="006D66F4">
        <w:t>-</w:t>
      </w:r>
      <w:r w:rsidRPr="006D66F4">
        <w:t xml:space="preserve"> 07300 SAINT-JEAN-DE-MUZOLS.</w:t>
      </w:r>
    </w:p>
    <w:p w14:paraId="166ECD11" w14:textId="77777777" w:rsidR="00C603B5" w:rsidRPr="006D66F4" w:rsidRDefault="00C603B5" w:rsidP="00C603B5">
      <w:pPr>
        <w:pStyle w:val="MJTexte"/>
      </w:pPr>
    </w:p>
    <w:p w14:paraId="33BDB1C2" w14:textId="6235689B" w:rsidR="00C603B5" w:rsidRPr="006D66F4" w:rsidRDefault="00C603B5" w:rsidP="00C603B5">
      <w:pPr>
        <w:pStyle w:val="MJTexte"/>
      </w:pPr>
      <w:r w:rsidRPr="006D66F4">
        <w:t>Par</w:t>
      </w:r>
      <w:r w:rsidR="006D66F4">
        <w:t xml:space="preserve"> ce</w:t>
      </w:r>
      <w:r w:rsidRPr="006D66F4">
        <w:t xml:space="preserve"> même </w:t>
      </w:r>
      <w:r w:rsidR="006D66F4">
        <w:t>j</w:t>
      </w:r>
      <w:r w:rsidRPr="006D66F4">
        <w:t xml:space="preserve">ugement, j’ai été désigné en qualité de Mandataire Judiciaire. </w:t>
      </w:r>
    </w:p>
    <w:p w14:paraId="0F593C3E" w14:textId="77777777" w:rsidR="00C603B5" w:rsidRPr="006D66F4" w:rsidRDefault="00C603B5" w:rsidP="00C603B5">
      <w:pPr>
        <w:pStyle w:val="MJTexte"/>
      </w:pPr>
    </w:p>
    <w:p w14:paraId="6D68C50D" w14:textId="2B9B298F" w:rsidR="00C603B5" w:rsidRPr="006D66F4" w:rsidRDefault="00C603B5" w:rsidP="00C603B5">
      <w:pPr>
        <w:pStyle w:val="MJTexte"/>
      </w:pPr>
      <w:r w:rsidRPr="006D66F4">
        <w:t xml:space="preserve">En vertu des dispositions des articles L. 622-13 et L. 627-2 du </w:t>
      </w:r>
      <w:r w:rsidR="006D66F4">
        <w:t>c</w:t>
      </w:r>
      <w:r w:rsidRPr="006D66F4">
        <w:t>ode de commerce, en l’absence d’Administrateur Judicia</w:t>
      </w:r>
      <w:r w:rsidR="009F322B" w:rsidRPr="006D66F4">
        <w:t xml:space="preserve">ire, il appartient à l’entreprise </w:t>
      </w:r>
      <w:r w:rsidRPr="006D66F4">
        <w:t xml:space="preserve">après avis conforme du Mandataire Judiciaire d’opter pour la poursuite ou non des contrats en cours. </w:t>
      </w:r>
    </w:p>
    <w:p w14:paraId="675C7C35" w14:textId="77777777" w:rsidR="00C603B5" w:rsidRPr="006D66F4" w:rsidRDefault="00C603B5" w:rsidP="00C603B5">
      <w:pPr>
        <w:pStyle w:val="MJTexte"/>
      </w:pPr>
    </w:p>
    <w:p w14:paraId="6215DA17" w14:textId="0110687F" w:rsidR="00C603B5" w:rsidRPr="006D66F4" w:rsidRDefault="00C603B5" w:rsidP="00C603B5">
      <w:pPr>
        <w:pStyle w:val="MJTexte"/>
      </w:pPr>
      <w:r w:rsidRPr="006D66F4">
        <w:t>Je vous précise qu’en l’état, je ne suis pas opposé à la poursuite de la relation contractuelle que vous entretenez avec mon administré</w:t>
      </w:r>
      <w:r w:rsidR="006D66F4">
        <w:t>e qui me lit en copie.</w:t>
      </w:r>
      <w:r w:rsidRPr="006D66F4">
        <w:t xml:space="preserve"> </w:t>
      </w:r>
    </w:p>
    <w:p w14:paraId="7B5C8037" w14:textId="77777777" w:rsidR="00C603B5" w:rsidRPr="006D66F4" w:rsidRDefault="00C603B5" w:rsidP="00C603B5">
      <w:pPr>
        <w:pStyle w:val="MJTexte"/>
      </w:pPr>
    </w:p>
    <w:p w14:paraId="35D817EC" w14:textId="716E77D7" w:rsidR="009F322B" w:rsidRPr="006D66F4" w:rsidRDefault="009F322B" w:rsidP="001B4FBD">
      <w:pPr>
        <w:pStyle w:val="MJTexte"/>
      </w:pPr>
      <w:r w:rsidRPr="006D66F4">
        <w:t>Je vous invite à veiller à m’informer de toutes difficultés rencontrées dans le cadre de la poursuite de ce contrat</w:t>
      </w:r>
      <w:r w:rsidR="006D66F4">
        <w:t>.</w:t>
      </w:r>
    </w:p>
    <w:p w14:paraId="3E1A945F" w14:textId="77777777" w:rsidR="009F322B" w:rsidRPr="006D66F4" w:rsidRDefault="009F322B" w:rsidP="001B4FBD">
      <w:pPr>
        <w:pStyle w:val="MJTexte"/>
      </w:pPr>
    </w:p>
    <w:p w14:paraId="1CBADFF9" w14:textId="77777777" w:rsidR="00A872AB" w:rsidRPr="006D66F4" w:rsidRDefault="00A872AB" w:rsidP="001B4FBD">
      <w:pPr>
        <w:pStyle w:val="MJTexte"/>
      </w:pPr>
      <w:r w:rsidRPr="006D66F4">
        <w:t>Je vous prie d'agréer, Madame, Monsieur, l'expression de mes salutations distinguées.</w:t>
      </w:r>
    </w:p>
    <w:p w14:paraId="482F16AB" w14:textId="77777777" w:rsidR="00C603B5" w:rsidRPr="006D66F4" w:rsidRDefault="00C603B5" w:rsidP="001B4FBD">
      <w:pPr>
        <w:pStyle w:val="MJTexte"/>
      </w:pPr>
    </w:p>
    <w:p w14:paraId="51857556" w14:textId="5C273235" w:rsidR="00A872AB" w:rsidRDefault="00EA6812" w:rsidP="006D66F4">
      <w:pPr>
        <w:pStyle w:val="MJTexte"/>
        <w:ind w:left="5103" w:firstLine="569"/>
      </w:pPr>
      <w:r w:rsidRPr="006D66F4">
        <w:t>Fabrice CHRETIEN</w:t>
      </w:r>
    </w:p>
    <w:p w14:paraId="66BE0A25" w14:textId="663A3028" w:rsidR="006D66F4" w:rsidRPr="006D66F4" w:rsidRDefault="006D66F4" w:rsidP="00C603B5">
      <w:pPr>
        <w:pStyle w:val="MJTexte"/>
        <w:ind w:left="5103"/>
      </w:pPr>
      <w:r>
        <w:rPr>
          <w:b/>
          <w:noProof/>
          <w:lang w:eastAsia="fr-FR"/>
        </w:rPr>
        <w:drawing>
          <wp:inline distT="0" distB="0" distL="0" distR="0" wp14:anchorId="61566EBC" wp14:editId="4BE30AF9">
            <wp:extent cx="1898015" cy="387985"/>
            <wp:effectExtent l="0" t="0" r="6985" b="0"/>
            <wp:docPr id="4" name="Image 4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34E92" w14:textId="77777777" w:rsidR="008C75FB" w:rsidRPr="006D66F4" w:rsidRDefault="008C75FB" w:rsidP="001B4FBD">
      <w:pPr>
        <w:pStyle w:val="MJTexte"/>
      </w:pPr>
    </w:p>
    <w:sectPr w:rsidR="008C75FB" w:rsidRPr="006D66F4" w:rsidSect="002C32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410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AB360" w14:textId="77777777" w:rsidR="005223C2" w:rsidRDefault="005223C2" w:rsidP="004A5B3B">
      <w:r>
        <w:separator/>
      </w:r>
    </w:p>
  </w:endnote>
  <w:endnote w:type="continuationSeparator" w:id="0">
    <w:p w14:paraId="2D1B540C" w14:textId="77777777" w:rsidR="005223C2" w:rsidRDefault="005223C2" w:rsidP="004A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AD98C" w14:textId="77777777" w:rsidR="003D31B3" w:rsidRDefault="003D31B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CD78" w14:textId="77777777" w:rsidR="003D31B3" w:rsidRPr="00C2312F" w:rsidRDefault="003D31B3" w:rsidP="00822B87">
    <w:pPr>
      <w:pStyle w:val="Pieddepage"/>
      <w:rPr>
        <w:rFonts w:ascii="Futura Std Light" w:hAnsi="Futura Std Light"/>
        <w:sz w:val="12"/>
        <w:szCs w:val="12"/>
      </w:rPr>
    </w:pPr>
    <w:r>
      <w:rPr>
        <w:rFonts w:ascii="Futura Std Light" w:hAnsi="Futura Std Light"/>
        <w:sz w:val="12"/>
        <w:szCs w:val="12"/>
      </w:rPr>
      <w:tab/>
    </w:r>
    <w:r w:rsidRPr="00C2312F">
      <w:rPr>
        <w:rFonts w:ascii="Futura Std Light" w:hAnsi="Futura Std Light"/>
        <w:sz w:val="12"/>
        <w:szCs w:val="12"/>
      </w:rPr>
      <w:t>SELARL MJ Synergie au capital de 160 000 euros - RCS Lyon 538 422 056</w:t>
    </w:r>
  </w:p>
  <w:p w14:paraId="273732B6" w14:textId="2CBF73AA" w:rsidR="005223C2" w:rsidRPr="00C2312F" w:rsidRDefault="003D31B3" w:rsidP="00822B87">
    <w:pPr>
      <w:pStyle w:val="Pieddepage"/>
      <w:rPr>
        <w:rFonts w:ascii="Futura Std Light" w:hAnsi="Futura Std Light"/>
        <w:sz w:val="12"/>
        <w:szCs w:val="12"/>
      </w:rPr>
    </w:pPr>
    <w:r>
      <w:rPr>
        <w:rFonts w:ascii="Futura Std Light" w:hAnsi="Futura Std Light"/>
        <w:sz w:val="12"/>
        <w:szCs w:val="12"/>
      </w:rPr>
      <w:tab/>
    </w:r>
    <w:r w:rsidRPr="00C2312F">
      <w:rPr>
        <w:rFonts w:ascii="Futura Std Light" w:hAnsi="Futura Std Light"/>
        <w:sz w:val="12"/>
        <w:szCs w:val="12"/>
      </w:rPr>
      <w:t>Siège social : 136 Cours Lafayette - 69003 LYON</w:t>
    </w:r>
    <w:r>
      <w:rPr>
        <w:rFonts w:ascii="Futura Std Light" w:hAnsi="Futura Std Light"/>
        <w:sz w:val="12"/>
        <w:szCs w:val="12"/>
      </w:rPr>
      <w:tab/>
    </w:r>
    <w:r w:rsidRPr="007B7D2E">
      <w:rPr>
        <w:rFonts w:ascii="Futura Std Light" w:hAnsi="Futura Std Light"/>
        <w:sz w:val="12"/>
        <w:szCs w:val="12"/>
      </w:rPr>
      <w:t xml:space="preserve">Page </w:t>
    </w:r>
    <w:r w:rsidRPr="007B7D2E">
      <w:rPr>
        <w:rFonts w:ascii="Futura Std Light" w:hAnsi="Futura Std Light"/>
        <w:b/>
        <w:sz w:val="12"/>
        <w:szCs w:val="12"/>
      </w:rPr>
      <w:fldChar w:fldCharType="begin"/>
    </w:r>
    <w:r w:rsidRPr="007B7D2E">
      <w:rPr>
        <w:rFonts w:ascii="Futura Std Light" w:hAnsi="Futura Std Light"/>
        <w:b/>
        <w:sz w:val="12"/>
        <w:szCs w:val="12"/>
      </w:rPr>
      <w:instrText>PAGE  \* Arabic  \* MERGEFORMAT</w:instrText>
    </w:r>
    <w:r w:rsidRPr="007B7D2E">
      <w:rPr>
        <w:rFonts w:ascii="Futura Std Light" w:hAnsi="Futura Std Light"/>
        <w:b/>
        <w:sz w:val="12"/>
        <w:szCs w:val="12"/>
      </w:rPr>
      <w:fldChar w:fldCharType="separate"/>
    </w:r>
    <w:r w:rsidR="009F322B">
      <w:rPr>
        <w:rFonts w:ascii="Futura Std Light" w:hAnsi="Futura Std Light"/>
        <w:b/>
        <w:noProof/>
        <w:sz w:val="12"/>
        <w:szCs w:val="12"/>
      </w:rPr>
      <w:t>1</w:t>
    </w:r>
    <w:r w:rsidRPr="007B7D2E">
      <w:rPr>
        <w:rFonts w:ascii="Futura Std Light" w:hAnsi="Futura Std Light"/>
        <w:b/>
        <w:sz w:val="12"/>
        <w:szCs w:val="12"/>
      </w:rPr>
      <w:fldChar w:fldCharType="end"/>
    </w:r>
    <w:r w:rsidRPr="007B7D2E">
      <w:rPr>
        <w:rFonts w:ascii="Futura Std Light" w:hAnsi="Futura Std Light"/>
        <w:sz w:val="12"/>
        <w:szCs w:val="12"/>
      </w:rPr>
      <w:t xml:space="preserve"> sur </w:t>
    </w:r>
    <w:r w:rsidRPr="007B7D2E">
      <w:rPr>
        <w:rFonts w:ascii="Futura Std Light" w:hAnsi="Futura Std Light"/>
        <w:b/>
        <w:sz w:val="12"/>
        <w:szCs w:val="12"/>
      </w:rPr>
      <w:fldChar w:fldCharType="begin"/>
    </w:r>
    <w:r>
      <w:rPr>
        <w:rFonts w:ascii="Futura Std Light" w:hAnsi="Futura Std Light"/>
        <w:b/>
        <w:sz w:val="12"/>
        <w:szCs w:val="12"/>
      </w:rPr>
      <w:instrText>SECTION</w:instrText>
    </w:r>
    <w:r w:rsidRPr="007B7D2E">
      <w:rPr>
        <w:rFonts w:ascii="Futura Std Light" w:hAnsi="Futura Std Light"/>
        <w:b/>
        <w:sz w:val="12"/>
        <w:szCs w:val="12"/>
      </w:rPr>
      <w:instrText>PAGES  \* Arabic  \* MERGEFORMAT</w:instrText>
    </w:r>
    <w:r w:rsidRPr="007B7D2E">
      <w:rPr>
        <w:rFonts w:ascii="Futura Std Light" w:hAnsi="Futura Std Light"/>
        <w:b/>
        <w:sz w:val="12"/>
        <w:szCs w:val="12"/>
      </w:rPr>
      <w:fldChar w:fldCharType="separate"/>
    </w:r>
    <w:r w:rsidR="00205A79">
      <w:rPr>
        <w:rFonts w:ascii="Futura Std Light" w:hAnsi="Futura Std Light"/>
        <w:b/>
        <w:noProof/>
        <w:sz w:val="12"/>
        <w:szCs w:val="12"/>
      </w:rPr>
      <w:t>1</w:t>
    </w:r>
    <w:r w:rsidRPr="007B7D2E">
      <w:rPr>
        <w:rFonts w:ascii="Futura Std Light" w:hAnsi="Futura Std Light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9CA" w14:textId="77777777" w:rsidR="003D31B3" w:rsidRDefault="003D31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1C69F" w14:textId="77777777" w:rsidR="005223C2" w:rsidRDefault="005223C2" w:rsidP="004A5B3B">
      <w:r>
        <w:separator/>
      </w:r>
    </w:p>
  </w:footnote>
  <w:footnote w:type="continuationSeparator" w:id="0">
    <w:p w14:paraId="1A4B59DE" w14:textId="77777777" w:rsidR="005223C2" w:rsidRDefault="005223C2" w:rsidP="004A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ED642" w14:textId="77777777" w:rsidR="003D31B3" w:rsidRDefault="003D31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99A4" w14:textId="77777777" w:rsidR="005223C2" w:rsidRDefault="00205A79" w:rsidP="00A872AB">
    <w:pPr>
      <w:pStyle w:val="En-tte"/>
    </w:pPr>
    <w:r>
      <w:fldChar w:fldCharType="begin"/>
    </w:r>
    <w:r>
      <w:instrText xml:space="preserve"> AUTOTEXT LOGOMJS </w:instrText>
    </w:r>
    <w:r>
      <w:fldChar w:fldCharType="separate"/>
    </w:r>
    <w:r w:rsidR="005223C2">
      <w:rPr>
        <w:rFonts w:ascii="Futura Std Light" w:hAnsi="Futura Std Light"/>
        <w:noProof/>
        <w:sz w:val="20"/>
        <w:szCs w:val="20"/>
        <w:lang w:eastAsia="fr-FR"/>
      </w:rPr>
      <w:drawing>
        <wp:anchor distT="0" distB="0" distL="114300" distR="114300" simplePos="0" relativeHeight="251664384" behindDoc="0" locked="0" layoutInCell="1" allowOverlap="1" wp14:anchorId="2485EFF7" wp14:editId="41539F09">
          <wp:simplePos x="0" y="0"/>
          <wp:positionH relativeFrom="page">
            <wp:posOffset>218440</wp:posOffset>
          </wp:positionH>
          <wp:positionV relativeFrom="page">
            <wp:posOffset>203835</wp:posOffset>
          </wp:positionV>
          <wp:extent cx="2181225" cy="838200"/>
          <wp:effectExtent l="0" t="0" r="9525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j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Futura Std Light" w:hAnsi="Futura Std Light"/>
        <w:noProof/>
        <w:sz w:val="20"/>
        <w:szCs w:val="20"/>
        <w:lang w:eastAsia="fr-FR"/>
      </w:rPr>
      <w:fldChar w:fldCharType="end"/>
    </w:r>
  </w:p>
  <w:p w14:paraId="1371E5DF" w14:textId="77777777" w:rsidR="005223C2" w:rsidRPr="00A872AB" w:rsidRDefault="005223C2" w:rsidP="00A872A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097B" w14:textId="77777777" w:rsidR="003D31B3" w:rsidRDefault="003D31B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linkStyles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5BB"/>
    <w:rsid w:val="00012486"/>
    <w:rsid w:val="000230BA"/>
    <w:rsid w:val="000445D7"/>
    <w:rsid w:val="000504A0"/>
    <w:rsid w:val="00052C05"/>
    <w:rsid w:val="000B2197"/>
    <w:rsid w:val="000B2CC0"/>
    <w:rsid w:val="000C4664"/>
    <w:rsid w:val="000D213D"/>
    <w:rsid w:val="000F4CB6"/>
    <w:rsid w:val="00121E6E"/>
    <w:rsid w:val="001233A3"/>
    <w:rsid w:val="00136B9C"/>
    <w:rsid w:val="00173B86"/>
    <w:rsid w:val="0017738D"/>
    <w:rsid w:val="001B0BB9"/>
    <w:rsid w:val="001B4FBD"/>
    <w:rsid w:val="001D69C3"/>
    <w:rsid w:val="001E4E4B"/>
    <w:rsid w:val="00205A79"/>
    <w:rsid w:val="00241E77"/>
    <w:rsid w:val="0024640A"/>
    <w:rsid w:val="00246A80"/>
    <w:rsid w:val="00270362"/>
    <w:rsid w:val="00277BAE"/>
    <w:rsid w:val="002B3737"/>
    <w:rsid w:val="002C3205"/>
    <w:rsid w:val="002F1D98"/>
    <w:rsid w:val="002F7A14"/>
    <w:rsid w:val="0031020B"/>
    <w:rsid w:val="00316717"/>
    <w:rsid w:val="00331EE6"/>
    <w:rsid w:val="003614FC"/>
    <w:rsid w:val="003A3485"/>
    <w:rsid w:val="003B3D66"/>
    <w:rsid w:val="003C5A2D"/>
    <w:rsid w:val="003D31B3"/>
    <w:rsid w:val="003E7DF6"/>
    <w:rsid w:val="00401D2C"/>
    <w:rsid w:val="00414CDA"/>
    <w:rsid w:val="004203BF"/>
    <w:rsid w:val="00420C69"/>
    <w:rsid w:val="00436399"/>
    <w:rsid w:val="00492B86"/>
    <w:rsid w:val="004A33B6"/>
    <w:rsid w:val="004A5B3B"/>
    <w:rsid w:val="004B06DB"/>
    <w:rsid w:val="004B41FD"/>
    <w:rsid w:val="004C0CA0"/>
    <w:rsid w:val="004C7A5A"/>
    <w:rsid w:val="004D1C25"/>
    <w:rsid w:val="004E65BB"/>
    <w:rsid w:val="004E7B59"/>
    <w:rsid w:val="005023A6"/>
    <w:rsid w:val="0051683E"/>
    <w:rsid w:val="005223C2"/>
    <w:rsid w:val="0053116E"/>
    <w:rsid w:val="00543D65"/>
    <w:rsid w:val="00560C71"/>
    <w:rsid w:val="00583BC0"/>
    <w:rsid w:val="005A0178"/>
    <w:rsid w:val="005C1A59"/>
    <w:rsid w:val="005C7149"/>
    <w:rsid w:val="005F0A84"/>
    <w:rsid w:val="005F6F79"/>
    <w:rsid w:val="00626D17"/>
    <w:rsid w:val="0063057F"/>
    <w:rsid w:val="00670715"/>
    <w:rsid w:val="006819E8"/>
    <w:rsid w:val="0068442A"/>
    <w:rsid w:val="00690E87"/>
    <w:rsid w:val="0069263C"/>
    <w:rsid w:val="006A17DC"/>
    <w:rsid w:val="006C1481"/>
    <w:rsid w:val="006D5A8C"/>
    <w:rsid w:val="006D66F4"/>
    <w:rsid w:val="006E3C5A"/>
    <w:rsid w:val="006F70CB"/>
    <w:rsid w:val="00700012"/>
    <w:rsid w:val="00724DDF"/>
    <w:rsid w:val="007A5880"/>
    <w:rsid w:val="007A6FDE"/>
    <w:rsid w:val="007B7D2E"/>
    <w:rsid w:val="007C488D"/>
    <w:rsid w:val="007C6D15"/>
    <w:rsid w:val="007E121C"/>
    <w:rsid w:val="00816285"/>
    <w:rsid w:val="00822B87"/>
    <w:rsid w:val="00827702"/>
    <w:rsid w:val="008527D2"/>
    <w:rsid w:val="00852A2A"/>
    <w:rsid w:val="0085580C"/>
    <w:rsid w:val="008A6869"/>
    <w:rsid w:val="008C75FB"/>
    <w:rsid w:val="008D45D0"/>
    <w:rsid w:val="008D4A8D"/>
    <w:rsid w:val="008D7153"/>
    <w:rsid w:val="008F6D5E"/>
    <w:rsid w:val="00901AE1"/>
    <w:rsid w:val="009057D0"/>
    <w:rsid w:val="00913416"/>
    <w:rsid w:val="00943DC1"/>
    <w:rsid w:val="00954A05"/>
    <w:rsid w:val="00971F36"/>
    <w:rsid w:val="00994FEA"/>
    <w:rsid w:val="009960AA"/>
    <w:rsid w:val="009B67F5"/>
    <w:rsid w:val="009B6BF1"/>
    <w:rsid w:val="009C03CA"/>
    <w:rsid w:val="009C54DE"/>
    <w:rsid w:val="009C6DF2"/>
    <w:rsid w:val="009E425E"/>
    <w:rsid w:val="009F322B"/>
    <w:rsid w:val="00A11C93"/>
    <w:rsid w:val="00A23182"/>
    <w:rsid w:val="00A33582"/>
    <w:rsid w:val="00A4027B"/>
    <w:rsid w:val="00A64258"/>
    <w:rsid w:val="00A84DE3"/>
    <w:rsid w:val="00A872AB"/>
    <w:rsid w:val="00A91326"/>
    <w:rsid w:val="00AA593B"/>
    <w:rsid w:val="00AD2A36"/>
    <w:rsid w:val="00AE00B4"/>
    <w:rsid w:val="00AF0901"/>
    <w:rsid w:val="00AF3858"/>
    <w:rsid w:val="00B05033"/>
    <w:rsid w:val="00B0798C"/>
    <w:rsid w:val="00B311FE"/>
    <w:rsid w:val="00B647BF"/>
    <w:rsid w:val="00B66CC4"/>
    <w:rsid w:val="00B8787A"/>
    <w:rsid w:val="00B90CC8"/>
    <w:rsid w:val="00BE32CF"/>
    <w:rsid w:val="00BE6659"/>
    <w:rsid w:val="00C138A1"/>
    <w:rsid w:val="00C175BD"/>
    <w:rsid w:val="00C33ED4"/>
    <w:rsid w:val="00C348B3"/>
    <w:rsid w:val="00C40DCD"/>
    <w:rsid w:val="00C603B5"/>
    <w:rsid w:val="00C64A80"/>
    <w:rsid w:val="00C73399"/>
    <w:rsid w:val="00C95369"/>
    <w:rsid w:val="00CC1CDF"/>
    <w:rsid w:val="00CC5816"/>
    <w:rsid w:val="00D16487"/>
    <w:rsid w:val="00D1782D"/>
    <w:rsid w:val="00D17849"/>
    <w:rsid w:val="00D36F5F"/>
    <w:rsid w:val="00D405A8"/>
    <w:rsid w:val="00D460AA"/>
    <w:rsid w:val="00D7650F"/>
    <w:rsid w:val="00D909B8"/>
    <w:rsid w:val="00DC1136"/>
    <w:rsid w:val="00DC5982"/>
    <w:rsid w:val="00DF403A"/>
    <w:rsid w:val="00E04991"/>
    <w:rsid w:val="00E05AF1"/>
    <w:rsid w:val="00E14593"/>
    <w:rsid w:val="00E24E05"/>
    <w:rsid w:val="00E27AAF"/>
    <w:rsid w:val="00E32641"/>
    <w:rsid w:val="00E34677"/>
    <w:rsid w:val="00E379D1"/>
    <w:rsid w:val="00E41233"/>
    <w:rsid w:val="00E44D2D"/>
    <w:rsid w:val="00E6415E"/>
    <w:rsid w:val="00E73431"/>
    <w:rsid w:val="00E904A3"/>
    <w:rsid w:val="00EA6812"/>
    <w:rsid w:val="00EC11E7"/>
    <w:rsid w:val="00EF30B5"/>
    <w:rsid w:val="00F11904"/>
    <w:rsid w:val="00F405F8"/>
    <w:rsid w:val="00F5265A"/>
    <w:rsid w:val="00F5685A"/>
    <w:rsid w:val="00F63745"/>
    <w:rsid w:val="00F66CE6"/>
    <w:rsid w:val="00F76511"/>
    <w:rsid w:val="00FE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CEAAC80"/>
  <w15:docId w15:val="{D84F5978-5AA4-45A1-9EFD-C3DCF6EC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79"/>
    <w:pPr>
      <w:spacing w:line="240" w:lineRule="auto"/>
    </w:pPr>
  </w:style>
  <w:style w:type="character" w:default="1" w:styleId="Policepardfaut">
    <w:name w:val="Default Paragraph Font"/>
    <w:uiPriority w:val="1"/>
    <w:semiHidden/>
    <w:unhideWhenUsed/>
    <w:rsid w:val="00205A79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205A79"/>
  </w:style>
  <w:style w:type="paragraph" w:styleId="En-tte">
    <w:name w:val="header"/>
    <w:basedOn w:val="Normal"/>
    <w:link w:val="En-tteCar"/>
    <w:uiPriority w:val="99"/>
    <w:unhideWhenUsed/>
    <w:rsid w:val="00205A7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5A79"/>
  </w:style>
  <w:style w:type="paragraph" w:styleId="Pieddepage">
    <w:name w:val="footer"/>
    <w:basedOn w:val="Normal"/>
    <w:link w:val="PieddepageCar"/>
    <w:uiPriority w:val="99"/>
    <w:unhideWhenUsed/>
    <w:rsid w:val="00205A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5A79"/>
  </w:style>
  <w:style w:type="paragraph" w:styleId="Textedebulles">
    <w:name w:val="Balloon Text"/>
    <w:basedOn w:val="Normal"/>
    <w:link w:val="TextedebullesCar"/>
    <w:uiPriority w:val="99"/>
    <w:semiHidden/>
    <w:unhideWhenUsed/>
    <w:rsid w:val="00205A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A7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5A79"/>
    <w:rPr>
      <w:color w:val="0000FF" w:themeColor="hyperlink"/>
      <w:u w:val="single"/>
    </w:rPr>
  </w:style>
  <w:style w:type="paragraph" w:customStyle="1" w:styleId="MJTexte">
    <w:name w:val="MJ Texte"/>
    <w:basedOn w:val="Normal"/>
    <w:qFormat/>
    <w:rsid w:val="00205A79"/>
    <w:pPr>
      <w:spacing w:after="60"/>
      <w:ind w:left="2268"/>
      <w:jc w:val="both"/>
    </w:pPr>
    <w:rPr>
      <w:rFonts w:ascii="Futura Std Light" w:hAnsi="Futura Std Light"/>
      <w:sz w:val="20"/>
      <w:szCs w:val="20"/>
    </w:rPr>
  </w:style>
  <w:style w:type="paragraph" w:customStyle="1" w:styleId="MJDestinataire">
    <w:name w:val="MJ Destinataire"/>
    <w:basedOn w:val="Normal"/>
    <w:qFormat/>
    <w:rsid w:val="00205A79"/>
    <w:pPr>
      <w:ind w:left="5103"/>
    </w:pPr>
    <w:rPr>
      <w:rFonts w:ascii="Futura Std Light" w:hAnsi="Futura Std Light"/>
      <w:sz w:val="20"/>
      <w:szCs w:val="20"/>
    </w:rPr>
  </w:style>
  <w:style w:type="paragraph" w:customStyle="1" w:styleId="MJRfrence">
    <w:name w:val="MJ Référence"/>
    <w:basedOn w:val="Normal"/>
    <w:qFormat/>
    <w:rsid w:val="00205A79"/>
    <w:pPr>
      <w:spacing w:line="156" w:lineRule="exact"/>
      <w:ind w:left="2268"/>
    </w:pPr>
    <w:rPr>
      <w:rFonts w:ascii="Futura Std Light" w:hAnsi="Futura Std Light"/>
      <w:b/>
      <w:color w:val="000000" w:themeColor="text1"/>
      <w:sz w:val="13"/>
      <w:szCs w:val="13"/>
    </w:rPr>
  </w:style>
  <w:style w:type="paragraph" w:customStyle="1" w:styleId="MJVosrfrence">
    <w:name w:val="MJ Vos référence"/>
    <w:basedOn w:val="Normal"/>
    <w:qFormat/>
    <w:rsid w:val="00205A79"/>
    <w:pPr>
      <w:tabs>
        <w:tab w:val="left" w:pos="2977"/>
      </w:tabs>
      <w:spacing w:line="220" w:lineRule="exact"/>
      <w:ind w:left="2268"/>
    </w:pPr>
    <w:rPr>
      <w:rFonts w:ascii="Futura Std Light" w:hAnsi="Futura Std Light"/>
      <w:color w:val="000000" w:themeColor="text1"/>
      <w:sz w:val="16"/>
      <w:szCs w:val="16"/>
    </w:rPr>
  </w:style>
  <w:style w:type="paragraph" w:customStyle="1" w:styleId="MJDate">
    <w:name w:val="MJ Date"/>
    <w:basedOn w:val="MJDestinataire"/>
    <w:qFormat/>
    <w:rsid w:val="00205A79"/>
    <w:pPr>
      <w:tabs>
        <w:tab w:val="left" w:pos="5103"/>
      </w:tabs>
      <w:ind w:left="2268"/>
    </w:pPr>
  </w:style>
  <w:style w:type="paragraph" w:customStyle="1" w:styleId="MJTextesuite">
    <w:name w:val="MJ Texte suite"/>
    <w:basedOn w:val="MJTexte"/>
    <w:qFormat/>
    <w:rsid w:val="00205A79"/>
    <w:pPr>
      <w:ind w:left="0"/>
    </w:pPr>
  </w:style>
  <w:style w:type="paragraph" w:customStyle="1" w:styleId="Ligne1">
    <w:name w:val="Ligne1"/>
    <w:basedOn w:val="MJDestinataire"/>
    <w:qFormat/>
    <w:rsid w:val="00205A79"/>
  </w:style>
  <w:style w:type="paragraph" w:customStyle="1" w:styleId="Mailcol">
    <w:name w:val="Mailcol"/>
    <w:basedOn w:val="MJRfrence"/>
    <w:rsid w:val="00205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gemarcur\arcure\Modele%20global\Modele%20avec%20Balis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C9827B6F-05F3-4A40-94FF-55DB9E1B9CCF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  <ds:schemaRef ds:uri="http://schemas.microsoft.com/office/drawing/2010/main"/>
    <ds:schemaRef ds:uri="http://schemas.microsoft.com/office/word/2010/wordprocessingDrawing"/>
    <ds:schemaRef ds:uri="http://schemas.microsoft.com/office/drawing/2007/8/2/chart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avec Balises</Template>
  <TotalTime>64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CPRO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Charline</dc:creator>
  <cp:lastModifiedBy>Lauriane THETIER</cp:lastModifiedBy>
  <cp:revision>24</cp:revision>
  <cp:lastPrinted>2014-02-24T14:04:00Z</cp:lastPrinted>
  <dcterms:created xsi:type="dcterms:W3CDTF">2014-04-18T06:18:00Z</dcterms:created>
  <dcterms:modified xsi:type="dcterms:W3CDTF">2026-08-06T08:44:00Z</dcterms:modified>
</cp:coreProperties>
</file>